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599E" w14:textId="77777777" w:rsidR="00A92099" w:rsidRPr="00EA785B" w:rsidRDefault="00A92099" w:rsidP="00965677">
      <w:pPr>
        <w:spacing w:line="360" w:lineRule="auto"/>
        <w:rPr>
          <w:rFonts w:cs="Arial"/>
          <w:sz w:val="24"/>
          <w:lang w:val="it-IT"/>
        </w:rPr>
      </w:pPr>
    </w:p>
    <w:p w14:paraId="70B6F663" w14:textId="77777777" w:rsidR="007F3476" w:rsidRPr="00EA785B" w:rsidRDefault="00C33750" w:rsidP="00461056">
      <w:pPr>
        <w:spacing w:line="360" w:lineRule="auto"/>
        <w:jc w:val="both"/>
        <w:rPr>
          <w:rFonts w:cs="Arial"/>
          <w:sz w:val="34"/>
          <w:szCs w:val="34"/>
          <w:lang w:val="it-IT"/>
        </w:rPr>
      </w:pPr>
      <w:r w:rsidRPr="00EA785B">
        <w:rPr>
          <w:rFonts w:cs="Arial"/>
          <w:sz w:val="34"/>
          <w:szCs w:val="34"/>
          <w:lang w:val="it-IT"/>
        </w:rPr>
        <w:t xml:space="preserve">NOVACAT </w:t>
      </w:r>
      <w:r w:rsidR="00461056" w:rsidRPr="00EA785B">
        <w:rPr>
          <w:rFonts w:cs="Arial"/>
          <w:sz w:val="34"/>
          <w:szCs w:val="34"/>
          <w:lang w:val="it-IT"/>
        </w:rPr>
        <w:t>A</w:t>
      </w:r>
      <w:r w:rsidR="003A467E" w:rsidRPr="00EA785B">
        <w:rPr>
          <w:rFonts w:cs="Arial"/>
          <w:sz w:val="34"/>
          <w:szCs w:val="34"/>
          <w:lang w:val="it-IT"/>
        </w:rPr>
        <w:t>9</w:t>
      </w:r>
    </w:p>
    <w:p w14:paraId="36172BC7" w14:textId="77777777" w:rsidR="00C33750" w:rsidRPr="00EA785B" w:rsidRDefault="008804E9" w:rsidP="00461056">
      <w:pPr>
        <w:spacing w:line="360" w:lineRule="auto"/>
        <w:jc w:val="both"/>
        <w:rPr>
          <w:rFonts w:cs="Arial"/>
          <w:sz w:val="34"/>
          <w:szCs w:val="34"/>
          <w:lang w:val="it-IT"/>
        </w:rPr>
      </w:pPr>
      <w:r>
        <w:rPr>
          <w:rFonts w:cs="Arial"/>
          <w:sz w:val="34"/>
          <w:szCs w:val="34"/>
          <w:lang w:val="it-IT"/>
        </w:rPr>
        <w:t xml:space="preserve">Ampliamento </w:t>
      </w:r>
      <w:r w:rsidR="00EA785B" w:rsidRPr="00EA785B">
        <w:rPr>
          <w:rFonts w:cs="Arial"/>
          <w:sz w:val="34"/>
          <w:szCs w:val="34"/>
          <w:lang w:val="it-IT"/>
        </w:rPr>
        <w:t>nuova generazione</w:t>
      </w:r>
      <w:r w:rsidR="003A467E" w:rsidRPr="00EA785B">
        <w:rPr>
          <w:rFonts w:cs="Arial"/>
          <w:sz w:val="34"/>
          <w:szCs w:val="34"/>
          <w:lang w:val="it-IT"/>
        </w:rPr>
        <w:t xml:space="preserve"> </w:t>
      </w:r>
      <w:r w:rsidR="00EA785B" w:rsidRPr="00EA785B">
        <w:rPr>
          <w:rFonts w:cs="Arial"/>
          <w:sz w:val="34"/>
          <w:szCs w:val="34"/>
          <w:lang w:val="it-IT"/>
        </w:rPr>
        <w:t>di falciatrici combinate</w:t>
      </w:r>
      <w:r w:rsidR="003A467E" w:rsidRPr="00EA785B">
        <w:rPr>
          <w:rFonts w:cs="Arial"/>
          <w:sz w:val="34"/>
          <w:szCs w:val="34"/>
          <w:lang w:val="it-IT"/>
        </w:rPr>
        <w:t xml:space="preserve"> </w:t>
      </w:r>
    </w:p>
    <w:p w14:paraId="31F735DB" w14:textId="77777777" w:rsidR="00762AAB" w:rsidRPr="00EA785B" w:rsidRDefault="00EA785B" w:rsidP="003A467E">
      <w:pPr>
        <w:spacing w:line="360" w:lineRule="auto"/>
        <w:jc w:val="both"/>
        <w:rPr>
          <w:rFonts w:cs="Arial"/>
          <w:i/>
          <w:sz w:val="24"/>
          <w:szCs w:val="22"/>
          <w:lang w:val="it-IT"/>
        </w:rPr>
      </w:pPr>
      <w:r>
        <w:rPr>
          <w:rFonts w:cs="Arial"/>
          <w:i/>
          <w:sz w:val="24"/>
          <w:szCs w:val="22"/>
          <w:lang w:val="it-IT"/>
        </w:rPr>
        <w:t>La nuovissima falciatrice combinata</w:t>
      </w:r>
      <w:r w:rsidR="00551A5C" w:rsidRPr="00EA785B">
        <w:rPr>
          <w:rFonts w:cs="Arial"/>
          <w:i/>
          <w:sz w:val="24"/>
          <w:szCs w:val="22"/>
          <w:lang w:val="it-IT"/>
        </w:rPr>
        <w:t xml:space="preserve"> </w:t>
      </w:r>
      <w:r w:rsidR="003A467E" w:rsidRPr="00EA785B">
        <w:rPr>
          <w:rFonts w:cs="Arial"/>
          <w:i/>
          <w:sz w:val="24"/>
          <w:szCs w:val="22"/>
          <w:lang w:val="it-IT"/>
        </w:rPr>
        <w:t xml:space="preserve">NOVACAT A10 </w:t>
      </w:r>
      <w:r>
        <w:rPr>
          <w:rFonts w:cs="Arial"/>
          <w:i/>
          <w:sz w:val="24"/>
          <w:szCs w:val="22"/>
          <w:lang w:val="it-IT"/>
        </w:rPr>
        <w:t xml:space="preserve">di casa </w:t>
      </w:r>
      <w:r w:rsidR="00762AAB" w:rsidRPr="00EA785B">
        <w:rPr>
          <w:rFonts w:cs="Arial"/>
          <w:i/>
          <w:sz w:val="24"/>
          <w:szCs w:val="22"/>
          <w:lang w:val="it-IT"/>
        </w:rPr>
        <w:t>P</w:t>
      </w:r>
      <w:r>
        <w:rPr>
          <w:rFonts w:cs="Arial"/>
          <w:i/>
          <w:sz w:val="24"/>
          <w:szCs w:val="22"/>
          <w:lang w:val="it-IT"/>
        </w:rPr>
        <w:t>ÖTTINGER</w:t>
      </w:r>
      <w:r w:rsidR="003A467E" w:rsidRPr="00EA785B">
        <w:rPr>
          <w:rFonts w:cs="Arial"/>
          <w:i/>
          <w:sz w:val="24"/>
          <w:szCs w:val="22"/>
          <w:lang w:val="it-IT"/>
        </w:rPr>
        <w:t xml:space="preserve"> </w:t>
      </w:r>
      <w:r>
        <w:rPr>
          <w:rFonts w:cs="Arial"/>
          <w:i/>
          <w:sz w:val="24"/>
          <w:szCs w:val="22"/>
          <w:lang w:val="it-IT"/>
        </w:rPr>
        <w:t>riceve compagnia</w:t>
      </w:r>
      <w:r w:rsidR="003A467E" w:rsidRPr="00EA785B">
        <w:rPr>
          <w:rFonts w:cs="Arial"/>
          <w:i/>
          <w:sz w:val="24"/>
          <w:szCs w:val="22"/>
          <w:lang w:val="it-IT"/>
        </w:rPr>
        <w:t xml:space="preserve">: </w:t>
      </w:r>
      <w:r w:rsidR="00BA558D">
        <w:rPr>
          <w:rFonts w:cs="Arial"/>
          <w:i/>
          <w:sz w:val="24"/>
          <w:szCs w:val="22"/>
          <w:lang w:val="it-IT"/>
        </w:rPr>
        <w:t>la sorella</w:t>
      </w:r>
      <w:r>
        <w:rPr>
          <w:rFonts w:cs="Arial"/>
          <w:i/>
          <w:sz w:val="24"/>
          <w:szCs w:val="22"/>
          <w:lang w:val="it-IT"/>
        </w:rPr>
        <w:t xml:space="preserve"> minore</w:t>
      </w:r>
      <w:r w:rsidR="003A467E" w:rsidRPr="00EA785B">
        <w:rPr>
          <w:rFonts w:cs="Arial"/>
          <w:i/>
          <w:sz w:val="24"/>
          <w:szCs w:val="22"/>
          <w:lang w:val="it-IT"/>
        </w:rPr>
        <w:t xml:space="preserve"> NOVACAT A9 </w:t>
      </w:r>
      <w:r>
        <w:rPr>
          <w:rFonts w:cs="Arial"/>
          <w:i/>
          <w:sz w:val="24"/>
          <w:szCs w:val="22"/>
          <w:lang w:val="it-IT"/>
        </w:rPr>
        <w:t>combinat</w:t>
      </w:r>
      <w:r w:rsidR="00BA558D">
        <w:rPr>
          <w:rFonts w:cs="Arial"/>
          <w:i/>
          <w:sz w:val="24"/>
          <w:szCs w:val="22"/>
          <w:lang w:val="it-IT"/>
        </w:rPr>
        <w:t>a</w:t>
      </w:r>
      <w:bookmarkStart w:id="0" w:name="_GoBack"/>
      <w:bookmarkEnd w:id="0"/>
      <w:r>
        <w:rPr>
          <w:rFonts w:cs="Arial"/>
          <w:i/>
          <w:sz w:val="24"/>
          <w:szCs w:val="22"/>
          <w:lang w:val="it-IT"/>
        </w:rPr>
        <w:t xml:space="preserve"> con una falciatrice frontale misura</w:t>
      </w:r>
      <w:r w:rsidR="003A467E" w:rsidRPr="00EA785B">
        <w:rPr>
          <w:rFonts w:cs="Arial"/>
          <w:i/>
          <w:sz w:val="24"/>
          <w:szCs w:val="22"/>
          <w:lang w:val="it-IT"/>
        </w:rPr>
        <w:t xml:space="preserve"> </w:t>
      </w:r>
      <w:r>
        <w:rPr>
          <w:rFonts w:cs="Arial"/>
          <w:i/>
          <w:sz w:val="24"/>
          <w:szCs w:val="22"/>
          <w:lang w:val="it-IT"/>
        </w:rPr>
        <w:t>una larghezza di lavoro di 8,92 o</w:t>
      </w:r>
      <w:r w:rsidR="003A467E" w:rsidRPr="00EA785B">
        <w:rPr>
          <w:rFonts w:cs="Arial"/>
          <w:i/>
          <w:sz w:val="24"/>
          <w:szCs w:val="22"/>
          <w:lang w:val="it-IT"/>
        </w:rPr>
        <w:t xml:space="preserve"> 9,18 m </w:t>
      </w:r>
      <w:r>
        <w:rPr>
          <w:rFonts w:cs="Arial"/>
          <w:i/>
          <w:sz w:val="24"/>
          <w:szCs w:val="22"/>
          <w:lang w:val="it-IT"/>
        </w:rPr>
        <w:t>ed è anch’essa colma di raffin</w:t>
      </w:r>
      <w:r>
        <w:rPr>
          <w:rFonts w:cs="Arial"/>
          <w:i/>
          <w:sz w:val="24"/>
          <w:szCs w:val="22"/>
          <w:lang w:val="it-IT"/>
        </w:rPr>
        <w:t>a</w:t>
      </w:r>
      <w:r>
        <w:rPr>
          <w:rFonts w:cs="Arial"/>
          <w:i/>
          <w:sz w:val="24"/>
          <w:szCs w:val="22"/>
          <w:lang w:val="it-IT"/>
        </w:rPr>
        <w:t>tezze tecnologiche</w:t>
      </w:r>
      <w:r w:rsidR="00551A5C" w:rsidRPr="00EA785B">
        <w:rPr>
          <w:rFonts w:cs="Arial"/>
          <w:i/>
          <w:sz w:val="24"/>
          <w:szCs w:val="22"/>
          <w:lang w:val="it-IT"/>
        </w:rPr>
        <w:t>.</w:t>
      </w:r>
      <w:r w:rsidR="0038392D" w:rsidRPr="00EA785B">
        <w:rPr>
          <w:rFonts w:cs="Arial"/>
          <w:i/>
          <w:sz w:val="24"/>
          <w:szCs w:val="22"/>
          <w:lang w:val="it-IT"/>
        </w:rPr>
        <w:t xml:space="preserve"> </w:t>
      </w:r>
    </w:p>
    <w:p w14:paraId="73D9CDC0" w14:textId="77777777" w:rsidR="003A467E" w:rsidRPr="00EA785B" w:rsidRDefault="003A467E" w:rsidP="003A467E">
      <w:pPr>
        <w:spacing w:line="360" w:lineRule="auto"/>
        <w:rPr>
          <w:rFonts w:cs="Arial"/>
          <w:sz w:val="24"/>
          <w:szCs w:val="22"/>
          <w:lang w:val="it-IT"/>
        </w:rPr>
      </w:pPr>
    </w:p>
    <w:p w14:paraId="05B72BA0" w14:textId="77777777" w:rsidR="00805D80" w:rsidRPr="00EA785B" w:rsidRDefault="00EA785B" w:rsidP="00A76E51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EA785B">
        <w:rPr>
          <w:rFonts w:cs="Arial"/>
          <w:sz w:val="24"/>
          <w:szCs w:val="22"/>
          <w:lang w:val="it-IT"/>
        </w:rPr>
        <w:t xml:space="preserve">La falciatrice combinata </w:t>
      </w:r>
      <w:r w:rsidR="003A467E" w:rsidRPr="00EA785B">
        <w:rPr>
          <w:rFonts w:cs="Arial"/>
          <w:sz w:val="24"/>
          <w:szCs w:val="22"/>
          <w:lang w:val="it-IT"/>
        </w:rPr>
        <w:t xml:space="preserve">NOVACAT A9 </w:t>
      </w:r>
      <w:r w:rsidRPr="00EA785B">
        <w:rPr>
          <w:rFonts w:cs="Arial"/>
          <w:sz w:val="24"/>
          <w:szCs w:val="22"/>
          <w:lang w:val="it-IT"/>
        </w:rPr>
        <w:t>può essere impiegata in combinazione front</w:t>
      </w:r>
      <w:r w:rsidRPr="00EA785B">
        <w:rPr>
          <w:rFonts w:cs="Arial"/>
          <w:sz w:val="24"/>
          <w:szCs w:val="22"/>
          <w:lang w:val="it-IT"/>
        </w:rPr>
        <w:t>a</w:t>
      </w:r>
      <w:r w:rsidRPr="00EA785B">
        <w:rPr>
          <w:rFonts w:cs="Arial"/>
          <w:sz w:val="24"/>
          <w:szCs w:val="22"/>
          <w:lang w:val="it-IT"/>
        </w:rPr>
        <w:t>le/posteriore</w:t>
      </w:r>
      <w:r w:rsidR="003A467E" w:rsidRPr="00EA785B">
        <w:rPr>
          <w:rFonts w:cs="Arial"/>
          <w:sz w:val="24"/>
          <w:szCs w:val="22"/>
          <w:lang w:val="it-IT"/>
        </w:rPr>
        <w:t xml:space="preserve"> </w:t>
      </w:r>
      <w:r w:rsidRPr="00EA785B">
        <w:rPr>
          <w:rFonts w:cs="Arial"/>
          <w:sz w:val="24"/>
          <w:szCs w:val="22"/>
          <w:lang w:val="it-IT"/>
        </w:rPr>
        <w:t xml:space="preserve">(telaio portante per la combinazione con una falciatrice frontale con una larghezza di lavoro di 3,0 </w:t>
      </w:r>
      <w:proofErr w:type="spellStart"/>
      <w:proofErr w:type="gramStart"/>
      <w:r w:rsidRPr="00EA785B">
        <w:rPr>
          <w:rFonts w:cs="Arial"/>
          <w:sz w:val="24"/>
          <w:szCs w:val="22"/>
          <w:lang w:val="it-IT"/>
        </w:rPr>
        <w:t>risp</w:t>
      </w:r>
      <w:proofErr w:type="spellEnd"/>
      <w:r w:rsidRPr="00EA785B">
        <w:rPr>
          <w:rFonts w:cs="Arial"/>
          <w:sz w:val="24"/>
          <w:szCs w:val="22"/>
          <w:lang w:val="it-IT"/>
        </w:rPr>
        <w:t>.</w:t>
      </w:r>
      <w:proofErr w:type="gramEnd"/>
      <w:r w:rsidRPr="00EA785B">
        <w:rPr>
          <w:rFonts w:cs="Arial"/>
          <w:sz w:val="24"/>
          <w:szCs w:val="22"/>
          <w:lang w:val="it-IT"/>
        </w:rPr>
        <w:t xml:space="preserve"> 3,5 m) </w:t>
      </w:r>
      <w:r>
        <w:rPr>
          <w:rFonts w:cs="Arial"/>
          <w:sz w:val="24"/>
          <w:szCs w:val="22"/>
          <w:lang w:val="it-IT"/>
        </w:rPr>
        <w:t>ed è particolarmente flessibile</w:t>
      </w:r>
      <w:r w:rsidR="003A467E" w:rsidRPr="00EA785B">
        <w:rPr>
          <w:rFonts w:cs="Arial"/>
          <w:sz w:val="24"/>
          <w:szCs w:val="22"/>
          <w:lang w:val="it-IT"/>
        </w:rPr>
        <w:t xml:space="preserve">: </w:t>
      </w:r>
      <w:r>
        <w:rPr>
          <w:rFonts w:cs="Arial"/>
          <w:sz w:val="24"/>
          <w:szCs w:val="22"/>
          <w:lang w:val="it-IT"/>
        </w:rPr>
        <w:t>è possibile ada</w:t>
      </w:r>
      <w:r>
        <w:rPr>
          <w:rFonts w:cs="Arial"/>
          <w:sz w:val="24"/>
          <w:szCs w:val="22"/>
          <w:lang w:val="it-IT"/>
        </w:rPr>
        <w:t>t</w:t>
      </w:r>
      <w:r>
        <w:rPr>
          <w:rFonts w:cs="Arial"/>
          <w:sz w:val="24"/>
          <w:szCs w:val="22"/>
          <w:lang w:val="it-IT"/>
        </w:rPr>
        <w:t xml:space="preserve">tare la </w:t>
      </w:r>
      <w:r w:rsidRPr="00EA785B">
        <w:rPr>
          <w:rFonts w:cs="Arial"/>
          <w:sz w:val="24"/>
          <w:szCs w:val="22"/>
          <w:lang w:val="it-IT"/>
        </w:rPr>
        <w:t xml:space="preserve">larghezza di lavoro </w:t>
      </w:r>
      <w:r>
        <w:rPr>
          <w:rFonts w:cs="Arial"/>
          <w:sz w:val="24"/>
          <w:szCs w:val="22"/>
          <w:lang w:val="it-IT"/>
        </w:rPr>
        <w:t xml:space="preserve">grazie a due </w:t>
      </w:r>
      <w:r w:rsidRPr="00EA785B">
        <w:rPr>
          <w:rFonts w:cs="Arial"/>
          <w:sz w:val="24"/>
          <w:szCs w:val="22"/>
          <w:lang w:val="it-IT"/>
        </w:rPr>
        <w:t>posizioni di regolazione</w:t>
      </w:r>
      <w:r w:rsidR="003A467E" w:rsidRPr="00EA785B">
        <w:rPr>
          <w:rFonts w:cs="Arial"/>
          <w:sz w:val="24"/>
          <w:szCs w:val="22"/>
          <w:lang w:val="it-IT"/>
        </w:rPr>
        <w:t xml:space="preserve">. </w:t>
      </w:r>
      <w:r w:rsidR="007D6F61">
        <w:rPr>
          <w:rFonts w:cs="Arial"/>
          <w:sz w:val="24"/>
          <w:szCs w:val="22"/>
          <w:lang w:val="it-IT"/>
        </w:rPr>
        <w:t xml:space="preserve">La </w:t>
      </w:r>
      <w:r w:rsidR="007D6F61" w:rsidRPr="007D6F61">
        <w:rPr>
          <w:rFonts w:cs="Arial"/>
          <w:sz w:val="24"/>
          <w:szCs w:val="22"/>
          <w:lang w:val="it-IT"/>
        </w:rPr>
        <w:t>sovrapposizione</w:t>
      </w:r>
      <w:r w:rsidR="003A467E" w:rsidRPr="00EA785B">
        <w:rPr>
          <w:rFonts w:cs="Arial"/>
          <w:sz w:val="24"/>
          <w:szCs w:val="22"/>
          <w:lang w:val="it-IT"/>
        </w:rPr>
        <w:t xml:space="preserve"> </w:t>
      </w:r>
      <w:r w:rsidR="007D6F61">
        <w:rPr>
          <w:rFonts w:cs="Arial"/>
          <w:sz w:val="24"/>
          <w:szCs w:val="22"/>
          <w:lang w:val="it-IT"/>
        </w:rPr>
        <w:t xml:space="preserve">nella posizione più stretta tra una falciatrice frontale con larghezza di lavoro di 3 m e la combinata comporta </w:t>
      </w:r>
      <w:r w:rsidR="003A467E" w:rsidRPr="00EA785B">
        <w:rPr>
          <w:rFonts w:cs="Arial"/>
          <w:sz w:val="24"/>
          <w:szCs w:val="22"/>
          <w:lang w:val="it-IT"/>
        </w:rPr>
        <w:t xml:space="preserve">52 cm, </w:t>
      </w:r>
      <w:r w:rsidR="007D6F61">
        <w:rPr>
          <w:rFonts w:cs="Arial"/>
          <w:sz w:val="24"/>
          <w:szCs w:val="22"/>
          <w:lang w:val="it-IT"/>
        </w:rPr>
        <w:t>mentre nella posizione massima</w:t>
      </w:r>
      <w:r w:rsidR="003A467E" w:rsidRPr="00EA785B">
        <w:rPr>
          <w:rFonts w:cs="Arial"/>
          <w:sz w:val="24"/>
          <w:szCs w:val="22"/>
          <w:lang w:val="it-IT"/>
        </w:rPr>
        <w:t xml:space="preserve"> </w:t>
      </w:r>
      <w:r w:rsidR="007D6F61">
        <w:rPr>
          <w:rFonts w:cs="Arial"/>
          <w:sz w:val="24"/>
          <w:szCs w:val="22"/>
          <w:lang w:val="it-IT"/>
        </w:rPr>
        <w:t>tra una falciatrice frontale con larghezza di lavoro di 3,50 m e la combinata</w:t>
      </w:r>
      <w:r w:rsidR="00A76E51" w:rsidRPr="00EA785B">
        <w:rPr>
          <w:rFonts w:cs="Arial"/>
          <w:sz w:val="24"/>
          <w:szCs w:val="22"/>
          <w:lang w:val="it-IT"/>
        </w:rPr>
        <w:t xml:space="preserve"> </w:t>
      </w:r>
      <w:r w:rsidR="007D6F61">
        <w:rPr>
          <w:rFonts w:cs="Arial"/>
          <w:sz w:val="24"/>
          <w:szCs w:val="22"/>
          <w:lang w:val="it-IT"/>
        </w:rPr>
        <w:t xml:space="preserve">comporta </w:t>
      </w:r>
      <w:r w:rsidR="00A76E51" w:rsidRPr="00EA785B">
        <w:rPr>
          <w:rFonts w:cs="Arial"/>
          <w:sz w:val="24"/>
          <w:szCs w:val="22"/>
          <w:lang w:val="it-IT"/>
        </w:rPr>
        <w:t xml:space="preserve">60 </w:t>
      </w:r>
      <w:proofErr w:type="gramStart"/>
      <w:r w:rsidR="00A76E51" w:rsidRPr="00EA785B">
        <w:rPr>
          <w:rFonts w:cs="Arial"/>
          <w:sz w:val="24"/>
          <w:szCs w:val="22"/>
          <w:lang w:val="it-IT"/>
        </w:rPr>
        <w:t>cm.</w:t>
      </w:r>
      <w:proofErr w:type="gramEnd"/>
      <w:r w:rsidR="00A76E51" w:rsidRPr="00EA785B">
        <w:rPr>
          <w:rFonts w:cs="Arial"/>
          <w:sz w:val="24"/>
          <w:szCs w:val="22"/>
          <w:lang w:val="it-IT"/>
        </w:rPr>
        <w:t xml:space="preserve"> </w:t>
      </w:r>
    </w:p>
    <w:p w14:paraId="5F1149C0" w14:textId="77777777" w:rsidR="00805D80" w:rsidRPr="00EA785B" w:rsidRDefault="00805D80" w:rsidP="00A76E51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35474688" w14:textId="77777777" w:rsidR="003A467E" w:rsidRPr="00EA785B" w:rsidRDefault="00805D80" w:rsidP="00A76E51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EA785B">
        <w:rPr>
          <w:rFonts w:cs="Arial"/>
          <w:sz w:val="24"/>
          <w:szCs w:val="22"/>
          <w:lang w:val="it-IT"/>
        </w:rPr>
        <w:t xml:space="preserve">NOVACAT A9 </w:t>
      </w:r>
      <w:r w:rsidR="007D6F61">
        <w:rPr>
          <w:rFonts w:cs="Arial"/>
          <w:sz w:val="24"/>
          <w:szCs w:val="22"/>
          <w:lang w:val="it-IT"/>
        </w:rPr>
        <w:t>è dotata di uno stabile</w:t>
      </w:r>
      <w:r w:rsidR="007D6F61" w:rsidRPr="00EA785B">
        <w:rPr>
          <w:rFonts w:cs="Arial"/>
          <w:sz w:val="24"/>
          <w:szCs w:val="22"/>
          <w:lang w:val="it-IT"/>
        </w:rPr>
        <w:t xml:space="preserve"> </w:t>
      </w:r>
      <w:r w:rsidR="007D6F61">
        <w:rPr>
          <w:rFonts w:cs="Arial"/>
          <w:sz w:val="24"/>
          <w:szCs w:val="22"/>
          <w:lang w:val="it-IT"/>
        </w:rPr>
        <w:t>telaio centrale</w:t>
      </w:r>
      <w:r w:rsidRPr="00EA785B">
        <w:rPr>
          <w:rFonts w:cs="Arial"/>
          <w:sz w:val="24"/>
          <w:szCs w:val="22"/>
          <w:lang w:val="it-IT"/>
        </w:rPr>
        <w:t xml:space="preserve">. </w:t>
      </w:r>
      <w:r w:rsidR="007D6F61">
        <w:rPr>
          <w:rFonts w:cs="Arial"/>
          <w:sz w:val="24"/>
          <w:szCs w:val="22"/>
          <w:lang w:val="it-IT"/>
        </w:rPr>
        <w:t>I</w:t>
      </w:r>
      <w:r w:rsidR="007D6F61" w:rsidRPr="007D6F61">
        <w:rPr>
          <w:rFonts w:cs="Arial"/>
          <w:sz w:val="24"/>
          <w:szCs w:val="22"/>
          <w:lang w:val="it-IT"/>
        </w:rPr>
        <w:t xml:space="preserve">l nuovo azionamento </w:t>
      </w:r>
      <w:r w:rsidR="003A467E" w:rsidRPr="00EA785B">
        <w:rPr>
          <w:rFonts w:cs="Arial"/>
          <w:sz w:val="24"/>
          <w:szCs w:val="22"/>
          <w:lang w:val="it-IT"/>
        </w:rPr>
        <w:t xml:space="preserve">Y DRIVE </w:t>
      </w:r>
      <w:r w:rsidR="007D6F61">
        <w:rPr>
          <w:rFonts w:cs="Arial"/>
          <w:sz w:val="24"/>
          <w:szCs w:val="22"/>
          <w:lang w:val="it-IT"/>
        </w:rPr>
        <w:t>e</w:t>
      </w:r>
      <w:r w:rsidR="005272B4">
        <w:rPr>
          <w:rFonts w:cs="Arial"/>
          <w:sz w:val="24"/>
          <w:szCs w:val="22"/>
          <w:lang w:val="it-IT"/>
        </w:rPr>
        <w:t xml:space="preserve"> </w:t>
      </w:r>
      <w:r w:rsidR="005272B4" w:rsidRPr="00EA785B">
        <w:rPr>
          <w:rFonts w:cs="Arial"/>
          <w:sz w:val="24"/>
          <w:szCs w:val="22"/>
          <w:lang w:val="it-IT"/>
        </w:rPr>
        <w:t>NONSTOP LIFT</w:t>
      </w:r>
      <w:r w:rsidR="005272B4">
        <w:rPr>
          <w:rFonts w:cs="Arial"/>
          <w:sz w:val="24"/>
          <w:szCs w:val="22"/>
          <w:lang w:val="it-IT"/>
        </w:rPr>
        <w:t>,</w:t>
      </w:r>
      <w:r w:rsidR="007D6F61">
        <w:rPr>
          <w:rFonts w:cs="Arial"/>
          <w:sz w:val="24"/>
          <w:szCs w:val="22"/>
          <w:lang w:val="it-IT"/>
        </w:rPr>
        <w:t xml:space="preserve"> </w:t>
      </w:r>
      <w:r w:rsidR="007D6F61" w:rsidRPr="007D6F61">
        <w:rPr>
          <w:rFonts w:cs="Arial"/>
          <w:sz w:val="24"/>
          <w:szCs w:val="22"/>
          <w:lang w:val="it-IT"/>
        </w:rPr>
        <w:t>il dispositivo idraulico di sicur</w:t>
      </w:r>
      <w:r w:rsidR="00343062">
        <w:rPr>
          <w:rFonts w:cs="Arial"/>
          <w:sz w:val="24"/>
          <w:szCs w:val="22"/>
          <w:lang w:val="it-IT"/>
        </w:rPr>
        <w:t>ezza contro gli urti da entrambe le parti</w:t>
      </w:r>
      <w:r w:rsidR="005272B4">
        <w:rPr>
          <w:rFonts w:cs="Arial"/>
          <w:sz w:val="24"/>
          <w:szCs w:val="22"/>
          <w:lang w:val="it-IT"/>
        </w:rPr>
        <w:t>,</w:t>
      </w:r>
      <w:r w:rsidR="007D6F61" w:rsidRPr="007D6F61">
        <w:rPr>
          <w:rFonts w:cs="Arial"/>
          <w:sz w:val="24"/>
          <w:szCs w:val="22"/>
          <w:lang w:val="it-IT"/>
        </w:rPr>
        <w:t xml:space="preserve"> </w:t>
      </w:r>
      <w:r w:rsidR="007D6F61">
        <w:rPr>
          <w:rFonts w:cs="Arial"/>
          <w:sz w:val="24"/>
          <w:szCs w:val="22"/>
          <w:lang w:val="it-IT"/>
        </w:rPr>
        <w:t>sono unici nel loro genere</w:t>
      </w:r>
      <w:r w:rsidR="003A467E" w:rsidRPr="00EA785B">
        <w:rPr>
          <w:rFonts w:cs="Arial"/>
          <w:sz w:val="24"/>
          <w:szCs w:val="22"/>
          <w:lang w:val="it-IT"/>
        </w:rPr>
        <w:t>.</w:t>
      </w:r>
    </w:p>
    <w:p w14:paraId="0A69ABF2" w14:textId="77777777" w:rsidR="005277F7" w:rsidRPr="00EA785B" w:rsidRDefault="005277F7" w:rsidP="005277F7">
      <w:pPr>
        <w:spacing w:line="360" w:lineRule="auto"/>
        <w:rPr>
          <w:rFonts w:cs="Arial"/>
          <w:sz w:val="24"/>
          <w:szCs w:val="22"/>
          <w:lang w:val="it-IT"/>
        </w:rPr>
      </w:pPr>
    </w:p>
    <w:p w14:paraId="12F622E8" w14:textId="77777777" w:rsidR="000D3A70" w:rsidRPr="00EA785B" w:rsidRDefault="005272B4" w:rsidP="00A76E51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5272B4">
        <w:rPr>
          <w:rFonts w:cs="Arial"/>
          <w:sz w:val="24"/>
          <w:szCs w:val="22"/>
          <w:lang w:val="it-IT"/>
        </w:rPr>
        <w:t xml:space="preserve">La falciatrice combinata è disponibile con dispositivo </w:t>
      </w:r>
      <w:proofErr w:type="spellStart"/>
      <w:r w:rsidRPr="005272B4">
        <w:rPr>
          <w:rFonts w:cs="Arial"/>
          <w:sz w:val="24"/>
          <w:szCs w:val="22"/>
          <w:lang w:val="it-IT"/>
        </w:rPr>
        <w:t>formaandana</w:t>
      </w:r>
      <w:proofErr w:type="spellEnd"/>
      <w:r w:rsidRPr="005272B4">
        <w:rPr>
          <w:rFonts w:cs="Arial"/>
          <w:sz w:val="24"/>
          <w:szCs w:val="22"/>
          <w:lang w:val="it-IT"/>
        </w:rPr>
        <w:t xml:space="preserve"> senza condizion</w:t>
      </w:r>
      <w:r w:rsidRPr="005272B4">
        <w:rPr>
          <w:rFonts w:cs="Arial"/>
          <w:sz w:val="24"/>
          <w:szCs w:val="22"/>
          <w:lang w:val="it-IT"/>
        </w:rPr>
        <w:t>a</w:t>
      </w:r>
      <w:r w:rsidRPr="005272B4">
        <w:rPr>
          <w:rFonts w:cs="Arial"/>
          <w:sz w:val="24"/>
          <w:szCs w:val="22"/>
          <w:lang w:val="it-IT"/>
        </w:rPr>
        <w:t xml:space="preserve">tore, con </w:t>
      </w:r>
      <w:proofErr w:type="gramStart"/>
      <w:r w:rsidRPr="005272B4">
        <w:rPr>
          <w:rFonts w:cs="Arial"/>
          <w:sz w:val="24"/>
          <w:szCs w:val="22"/>
          <w:lang w:val="it-IT"/>
        </w:rPr>
        <w:t>condizionatore</w:t>
      </w:r>
      <w:proofErr w:type="gramEnd"/>
      <w:r w:rsidRPr="005272B4">
        <w:rPr>
          <w:rFonts w:cs="Arial"/>
          <w:sz w:val="24"/>
          <w:szCs w:val="22"/>
          <w:lang w:val="it-IT"/>
        </w:rPr>
        <w:t xml:space="preserve"> con rotore a denti ED e con condizionatore a rulli RCB. La compensazione idraulica</w:t>
      </w:r>
      <w:r>
        <w:rPr>
          <w:rFonts w:cs="Arial"/>
          <w:sz w:val="24"/>
          <w:szCs w:val="22"/>
          <w:lang w:val="it-IT"/>
        </w:rPr>
        <w:t xml:space="preserve"> è di serie per tutti i modelli</w:t>
      </w:r>
      <w:r w:rsidR="00694056" w:rsidRPr="00EA785B">
        <w:rPr>
          <w:rFonts w:cs="Arial"/>
          <w:sz w:val="24"/>
          <w:szCs w:val="22"/>
          <w:lang w:val="it-IT"/>
        </w:rPr>
        <w:t>.</w:t>
      </w:r>
    </w:p>
    <w:p w14:paraId="07A5D668" w14:textId="77777777" w:rsidR="000D3A70" w:rsidRPr="00EA785B" w:rsidRDefault="000D3A70" w:rsidP="00DC3420">
      <w:pPr>
        <w:spacing w:line="360" w:lineRule="auto"/>
        <w:rPr>
          <w:rFonts w:cs="Arial"/>
          <w:sz w:val="24"/>
          <w:szCs w:val="22"/>
          <w:lang w:val="it-IT"/>
        </w:rPr>
      </w:pPr>
    </w:p>
    <w:p w14:paraId="001F0922" w14:textId="77777777" w:rsidR="00D04304" w:rsidRDefault="00D04304" w:rsidP="007C6E96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 w:rsidRPr="00D04304">
        <w:rPr>
          <w:rFonts w:cs="Arial"/>
          <w:b/>
          <w:sz w:val="24"/>
          <w:szCs w:val="22"/>
          <w:lang w:val="it-IT"/>
        </w:rPr>
        <w:t xml:space="preserve">Y DRIVE – Azionamento di nuova generazione </w:t>
      </w:r>
    </w:p>
    <w:p w14:paraId="41AE1D6A" w14:textId="77777777" w:rsidR="00461056" w:rsidRPr="00EA785B" w:rsidRDefault="00A533F1" w:rsidP="007C6E9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A533F1">
        <w:rPr>
          <w:rFonts w:cs="Arial"/>
          <w:sz w:val="24"/>
          <w:szCs w:val="22"/>
          <w:lang w:val="it-IT"/>
        </w:rPr>
        <w:t xml:space="preserve">Il particolare azionamento Y DRIVE con scatola di moto </w:t>
      </w:r>
      <w:proofErr w:type="gramStart"/>
      <w:r w:rsidRPr="00A533F1">
        <w:rPr>
          <w:rFonts w:cs="Arial"/>
          <w:sz w:val="24"/>
          <w:szCs w:val="22"/>
          <w:lang w:val="it-IT"/>
        </w:rPr>
        <w:t>ad</w:t>
      </w:r>
      <w:proofErr w:type="gramEnd"/>
      <w:r w:rsidRPr="00A533F1">
        <w:rPr>
          <w:rFonts w:cs="Arial"/>
          <w:sz w:val="24"/>
          <w:szCs w:val="22"/>
          <w:lang w:val="it-IT"/>
        </w:rPr>
        <w:t xml:space="preserve"> ingranaggi cilindrici d</w:t>
      </w:r>
      <w:r w:rsidRPr="00A533F1">
        <w:rPr>
          <w:rFonts w:cs="Arial"/>
          <w:sz w:val="24"/>
          <w:szCs w:val="22"/>
          <w:lang w:val="it-IT"/>
        </w:rPr>
        <w:t>i</w:t>
      </w:r>
      <w:r w:rsidRPr="00A533F1">
        <w:rPr>
          <w:rFonts w:cs="Arial"/>
          <w:sz w:val="24"/>
          <w:szCs w:val="22"/>
          <w:lang w:val="it-IT"/>
        </w:rPr>
        <w:t>spone di un azionamento dalla parte opposta. Ciò offre il grande vantaggio di poter impiegare alberi cardanici più l</w:t>
      </w:r>
      <w:r>
        <w:rPr>
          <w:rFonts w:cs="Arial"/>
          <w:sz w:val="24"/>
          <w:szCs w:val="22"/>
          <w:lang w:val="it-IT"/>
        </w:rPr>
        <w:t>unghi con articolazione ridotta</w:t>
      </w:r>
      <w:r w:rsidR="00FE07BB" w:rsidRPr="00EA785B">
        <w:rPr>
          <w:rFonts w:cs="Arial"/>
          <w:sz w:val="24"/>
          <w:szCs w:val="22"/>
          <w:lang w:val="it-IT"/>
        </w:rPr>
        <w:t xml:space="preserve">. </w:t>
      </w:r>
      <w:r w:rsidRPr="00A533F1">
        <w:rPr>
          <w:rFonts w:cs="Arial"/>
          <w:sz w:val="24"/>
          <w:szCs w:val="22"/>
          <w:lang w:val="it-IT"/>
        </w:rPr>
        <w:t xml:space="preserve">Grazie al limitatore di coppia della scatola di moto </w:t>
      </w:r>
      <w:proofErr w:type="gramStart"/>
      <w:r w:rsidRPr="00A533F1">
        <w:rPr>
          <w:rFonts w:cs="Arial"/>
          <w:sz w:val="24"/>
          <w:szCs w:val="22"/>
          <w:lang w:val="it-IT"/>
        </w:rPr>
        <w:t>ed</w:t>
      </w:r>
      <w:proofErr w:type="gramEnd"/>
      <w:r w:rsidRPr="00A533F1">
        <w:rPr>
          <w:rFonts w:cs="Arial"/>
          <w:sz w:val="24"/>
          <w:szCs w:val="22"/>
          <w:lang w:val="it-IT"/>
        </w:rPr>
        <w:t xml:space="preserve"> alla trasmissione ottimale del regime dei giri si ottiene un azionamento senza gioco mediante alberi cardanici standard</w:t>
      </w:r>
      <w:r w:rsidR="002C3777" w:rsidRPr="00EA785B">
        <w:rPr>
          <w:rFonts w:cs="Arial"/>
          <w:sz w:val="24"/>
          <w:szCs w:val="22"/>
          <w:lang w:val="it-IT"/>
        </w:rPr>
        <w:t xml:space="preserve">. </w:t>
      </w:r>
      <w:r w:rsidRPr="00A533F1">
        <w:rPr>
          <w:rFonts w:cs="Arial"/>
          <w:sz w:val="24"/>
          <w:szCs w:val="22"/>
          <w:lang w:val="it-IT"/>
        </w:rPr>
        <w:t xml:space="preserve">Un giunto cardanico doppio nella parte interna del disco con tamburo esterno assicura un collegamento </w:t>
      </w:r>
      <w:r w:rsidRPr="00A533F1">
        <w:rPr>
          <w:rFonts w:cs="Arial"/>
          <w:sz w:val="24"/>
          <w:szCs w:val="22"/>
          <w:lang w:val="it-IT"/>
        </w:rPr>
        <w:lastRenderedPageBreak/>
        <w:t>sicuro senza eccessiva tensione tra la scatola di moto angolare e la barra falciante</w:t>
      </w:r>
      <w:r w:rsidR="007C6E96" w:rsidRPr="00EA785B">
        <w:rPr>
          <w:rFonts w:cs="Arial"/>
          <w:sz w:val="24"/>
          <w:szCs w:val="22"/>
          <w:lang w:val="it-IT"/>
        </w:rPr>
        <w:t>.</w:t>
      </w:r>
      <w:r w:rsidR="00805D80" w:rsidRPr="00EA785B">
        <w:rPr>
          <w:rFonts w:cs="Arial"/>
          <w:sz w:val="24"/>
          <w:szCs w:val="22"/>
          <w:lang w:val="it-IT"/>
        </w:rPr>
        <w:t xml:space="preserve"> </w:t>
      </w:r>
      <w:r w:rsidRPr="00A533F1">
        <w:rPr>
          <w:rFonts w:cs="Arial"/>
          <w:sz w:val="24"/>
          <w:szCs w:val="22"/>
          <w:lang w:val="it-IT"/>
        </w:rPr>
        <w:t>Risultato: una corsa regolare con potenza elevata, anche durante impieghi impegn</w:t>
      </w:r>
      <w:r w:rsidRPr="00A533F1">
        <w:rPr>
          <w:rFonts w:cs="Arial"/>
          <w:sz w:val="24"/>
          <w:szCs w:val="22"/>
          <w:lang w:val="it-IT"/>
        </w:rPr>
        <w:t>a</w:t>
      </w:r>
      <w:r w:rsidRPr="00A533F1">
        <w:rPr>
          <w:rFonts w:cs="Arial"/>
          <w:sz w:val="24"/>
          <w:szCs w:val="22"/>
          <w:lang w:val="it-IT"/>
        </w:rPr>
        <w:t xml:space="preserve">tivi </w:t>
      </w:r>
      <w:proofErr w:type="gramStart"/>
      <w:r w:rsidRPr="00A533F1">
        <w:rPr>
          <w:rFonts w:cs="Arial"/>
          <w:sz w:val="24"/>
          <w:szCs w:val="22"/>
          <w:lang w:val="it-IT"/>
        </w:rPr>
        <w:t>ed</w:t>
      </w:r>
      <w:proofErr w:type="gramEnd"/>
      <w:r w:rsidRPr="00A533F1">
        <w:rPr>
          <w:rFonts w:cs="Arial"/>
          <w:sz w:val="24"/>
          <w:szCs w:val="22"/>
          <w:lang w:val="it-IT"/>
        </w:rPr>
        <w:t xml:space="preserve"> in posizione di fine campo, con conseguente longevità nettamente più eleva</w:t>
      </w:r>
      <w:r>
        <w:rPr>
          <w:rFonts w:cs="Arial"/>
          <w:sz w:val="24"/>
          <w:szCs w:val="22"/>
          <w:lang w:val="it-IT"/>
        </w:rPr>
        <w:t>ta</w:t>
      </w:r>
      <w:r w:rsidR="00FE07BB" w:rsidRPr="00EA785B">
        <w:rPr>
          <w:rFonts w:cs="Arial"/>
          <w:sz w:val="24"/>
          <w:szCs w:val="22"/>
          <w:lang w:val="it-IT"/>
        </w:rPr>
        <w:t>.</w:t>
      </w:r>
    </w:p>
    <w:p w14:paraId="4FAB50F6" w14:textId="77777777" w:rsidR="007C6E96" w:rsidRPr="00EA785B" w:rsidRDefault="007C6E96" w:rsidP="007C6E9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7A4DD357" w14:textId="77777777" w:rsidR="00694056" w:rsidRPr="00EA785B" w:rsidRDefault="00A533F1" w:rsidP="00461056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 w:rsidRPr="00A533F1">
        <w:rPr>
          <w:rFonts w:cs="Arial"/>
          <w:b/>
          <w:sz w:val="24"/>
          <w:szCs w:val="22"/>
          <w:lang w:val="it-IT"/>
        </w:rPr>
        <w:t>NONSTOP LIFT – Nuovo dispositivo idraulico di sicurezza contro gli urti</w:t>
      </w:r>
      <w:r w:rsidR="00461056" w:rsidRPr="00EA785B">
        <w:rPr>
          <w:rFonts w:cs="Arial"/>
          <w:b/>
          <w:sz w:val="24"/>
          <w:szCs w:val="22"/>
          <w:lang w:val="it-IT"/>
        </w:rPr>
        <w:t xml:space="preserve"> </w:t>
      </w:r>
    </w:p>
    <w:p w14:paraId="16B1B8FA" w14:textId="77777777" w:rsidR="00DC3420" w:rsidRPr="00EA785B" w:rsidRDefault="00343062" w:rsidP="00C33750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343062">
        <w:rPr>
          <w:rFonts w:cs="Arial"/>
          <w:sz w:val="24"/>
          <w:szCs w:val="22"/>
          <w:lang w:val="it-IT"/>
        </w:rPr>
        <w:t xml:space="preserve">NONSTOP LIFT è una tecnologia innovativa per proteggere in modo ottimale la barra falciante. Il dispositivo idraulico di sicurezza contro gli urti da entrambe le parti </w:t>
      </w:r>
      <w:proofErr w:type="gramStart"/>
      <w:r w:rsidRPr="00343062">
        <w:rPr>
          <w:rFonts w:cs="Arial"/>
          <w:sz w:val="24"/>
          <w:szCs w:val="22"/>
          <w:lang w:val="it-IT"/>
        </w:rPr>
        <w:t>co</w:t>
      </w:r>
      <w:r w:rsidRPr="00343062">
        <w:rPr>
          <w:rFonts w:cs="Arial"/>
          <w:sz w:val="24"/>
          <w:szCs w:val="22"/>
          <w:lang w:val="it-IT"/>
        </w:rPr>
        <w:t>n</w:t>
      </w:r>
      <w:r w:rsidRPr="00343062">
        <w:rPr>
          <w:rFonts w:cs="Arial"/>
          <w:sz w:val="24"/>
          <w:szCs w:val="22"/>
          <w:lang w:val="it-IT"/>
        </w:rPr>
        <w:t>sente</w:t>
      </w:r>
      <w:proofErr w:type="gramEnd"/>
      <w:r w:rsidRPr="00343062">
        <w:rPr>
          <w:rFonts w:cs="Arial"/>
          <w:sz w:val="24"/>
          <w:szCs w:val="22"/>
          <w:lang w:val="it-IT"/>
        </w:rPr>
        <w:t xml:space="preserve"> un’efficace deviazione della barra falciante in presenza di ostacoli. Una pec</w:t>
      </w:r>
      <w:r w:rsidRPr="00343062">
        <w:rPr>
          <w:rFonts w:cs="Arial"/>
          <w:sz w:val="24"/>
          <w:szCs w:val="22"/>
          <w:lang w:val="it-IT"/>
        </w:rPr>
        <w:t>u</w:t>
      </w:r>
      <w:r w:rsidRPr="00343062">
        <w:rPr>
          <w:rFonts w:cs="Arial"/>
          <w:sz w:val="24"/>
          <w:szCs w:val="22"/>
          <w:lang w:val="it-IT"/>
        </w:rPr>
        <w:t>liarità: il supporto con giunto sferico è pretensionato idraulicamente mediante uno snodo triangolare. La forza di sgancio è visibile sul manometro e facilmente regolab</w:t>
      </w:r>
      <w:r w:rsidRPr="00343062">
        <w:rPr>
          <w:rFonts w:cs="Arial"/>
          <w:sz w:val="24"/>
          <w:szCs w:val="22"/>
          <w:lang w:val="it-IT"/>
        </w:rPr>
        <w:t>i</w:t>
      </w:r>
      <w:r w:rsidRPr="00343062">
        <w:rPr>
          <w:rFonts w:cs="Arial"/>
          <w:sz w:val="24"/>
          <w:szCs w:val="22"/>
          <w:lang w:val="it-IT"/>
        </w:rPr>
        <w:t xml:space="preserve">le. Durante lo sgancio il supporto </w:t>
      </w:r>
      <w:proofErr w:type="gramStart"/>
      <w:r w:rsidRPr="00343062">
        <w:rPr>
          <w:rFonts w:cs="Arial"/>
          <w:sz w:val="24"/>
          <w:szCs w:val="22"/>
          <w:lang w:val="it-IT"/>
        </w:rPr>
        <w:t>viene</w:t>
      </w:r>
      <w:proofErr w:type="gramEnd"/>
      <w:r w:rsidRPr="00343062">
        <w:rPr>
          <w:rFonts w:cs="Arial"/>
          <w:sz w:val="24"/>
          <w:szCs w:val="22"/>
          <w:lang w:val="it-IT"/>
        </w:rPr>
        <w:t xml:space="preserve"> girato all‘indietro mediante uno snodo tria</w:t>
      </w:r>
      <w:r w:rsidRPr="00343062">
        <w:rPr>
          <w:rFonts w:cs="Arial"/>
          <w:sz w:val="24"/>
          <w:szCs w:val="22"/>
          <w:lang w:val="it-IT"/>
        </w:rPr>
        <w:t>n</w:t>
      </w:r>
      <w:r w:rsidRPr="00343062">
        <w:rPr>
          <w:rFonts w:cs="Arial"/>
          <w:sz w:val="24"/>
          <w:szCs w:val="22"/>
          <w:lang w:val="it-IT"/>
        </w:rPr>
        <w:t>golare e sollevato anteriormente – un meccanismo di protezione “tridimensionale”. Così la barra falciante si libera più facilmente dell‘ostacolo e si evitano danni maggi</w:t>
      </w:r>
      <w:r w:rsidRPr="00343062">
        <w:rPr>
          <w:rFonts w:cs="Arial"/>
          <w:sz w:val="24"/>
          <w:szCs w:val="22"/>
          <w:lang w:val="it-IT"/>
        </w:rPr>
        <w:t>o</w:t>
      </w:r>
      <w:r w:rsidRPr="00343062">
        <w:rPr>
          <w:rFonts w:cs="Arial"/>
          <w:sz w:val="24"/>
          <w:szCs w:val="22"/>
          <w:lang w:val="it-IT"/>
        </w:rPr>
        <w:t>ri alla barra falciante a velocità elevate</w:t>
      </w:r>
      <w:r w:rsidR="00A55C9B" w:rsidRPr="00EA785B">
        <w:rPr>
          <w:rFonts w:cs="Arial"/>
          <w:sz w:val="24"/>
          <w:szCs w:val="22"/>
          <w:lang w:val="it-IT"/>
        </w:rPr>
        <w:t>.</w:t>
      </w:r>
    </w:p>
    <w:p w14:paraId="3B1218C6" w14:textId="77777777" w:rsidR="002C3609" w:rsidRPr="00EA785B" w:rsidRDefault="002C3609" w:rsidP="00C33750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404D487C" w14:textId="77777777" w:rsidR="002C3609" w:rsidRPr="00EA785B" w:rsidRDefault="00343062" w:rsidP="002C3609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proofErr w:type="spellStart"/>
      <w:r w:rsidRPr="00343062">
        <w:rPr>
          <w:rFonts w:cs="Arial"/>
          <w:b/>
          <w:sz w:val="24"/>
          <w:szCs w:val="22"/>
          <w:lang w:val="it-IT"/>
        </w:rPr>
        <w:t>Pluriaffermata</w:t>
      </w:r>
      <w:proofErr w:type="spellEnd"/>
      <w:r w:rsidRPr="00343062">
        <w:rPr>
          <w:rFonts w:cs="Arial"/>
          <w:b/>
          <w:sz w:val="24"/>
          <w:szCs w:val="22"/>
          <w:lang w:val="it-IT"/>
        </w:rPr>
        <w:t xml:space="preserve"> – barra falciante NOVACAT</w:t>
      </w:r>
    </w:p>
    <w:p w14:paraId="6FE28DBE" w14:textId="77777777" w:rsidR="002C3609" w:rsidRPr="00EA785B" w:rsidRDefault="00343062" w:rsidP="002C360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343062">
        <w:rPr>
          <w:rFonts w:cs="Arial"/>
          <w:sz w:val="24"/>
          <w:szCs w:val="22"/>
          <w:lang w:val="it-IT"/>
        </w:rPr>
        <w:t xml:space="preserve">Il cuore della falciatrice combinata è la </w:t>
      </w:r>
      <w:proofErr w:type="spellStart"/>
      <w:r w:rsidRPr="00343062">
        <w:rPr>
          <w:rFonts w:cs="Arial"/>
          <w:sz w:val="24"/>
          <w:szCs w:val="22"/>
          <w:lang w:val="it-IT"/>
        </w:rPr>
        <w:t>pluriaffermata</w:t>
      </w:r>
      <w:proofErr w:type="spellEnd"/>
      <w:r w:rsidRPr="00343062">
        <w:rPr>
          <w:rFonts w:cs="Arial"/>
          <w:sz w:val="24"/>
          <w:szCs w:val="22"/>
          <w:lang w:val="it-IT"/>
        </w:rPr>
        <w:t xml:space="preserve"> barra falciante NOVACAT con dispositivo di sostituzione rapida delle lamette </w:t>
      </w:r>
      <w:proofErr w:type="gramStart"/>
      <w:r w:rsidRPr="00343062">
        <w:rPr>
          <w:rFonts w:cs="Arial"/>
          <w:sz w:val="24"/>
          <w:szCs w:val="22"/>
          <w:lang w:val="it-IT"/>
        </w:rPr>
        <w:t>di</w:t>
      </w:r>
      <w:proofErr w:type="gramEnd"/>
      <w:r w:rsidRPr="00343062">
        <w:rPr>
          <w:rFonts w:cs="Arial"/>
          <w:sz w:val="24"/>
          <w:szCs w:val="22"/>
          <w:lang w:val="it-IT"/>
        </w:rPr>
        <w:t xml:space="preserve"> serie. Superficie conica appiattita dei dischi falcianti, area di controtaglio ottimizzata e abbondante sovrapposizione delle traiettorie delle lamette </w:t>
      </w:r>
      <w:proofErr w:type="gramStart"/>
      <w:r w:rsidRPr="00343062">
        <w:rPr>
          <w:rFonts w:cs="Arial"/>
          <w:sz w:val="24"/>
          <w:szCs w:val="22"/>
          <w:lang w:val="it-IT"/>
        </w:rPr>
        <w:t>garantiscono</w:t>
      </w:r>
      <w:proofErr w:type="gramEnd"/>
      <w:r w:rsidRPr="00343062">
        <w:rPr>
          <w:rFonts w:cs="Arial"/>
          <w:sz w:val="24"/>
          <w:szCs w:val="22"/>
          <w:lang w:val="it-IT"/>
        </w:rPr>
        <w:t xml:space="preserve"> un flusso perfetto del foraggio, qualità di taglio perfetta e trattamento delicato della cotica erbosa</w:t>
      </w:r>
      <w:r w:rsidR="002C3609" w:rsidRPr="00EA785B">
        <w:rPr>
          <w:rFonts w:cs="Arial"/>
          <w:sz w:val="24"/>
          <w:szCs w:val="22"/>
          <w:lang w:val="it-IT"/>
        </w:rPr>
        <w:t>.</w:t>
      </w:r>
    </w:p>
    <w:p w14:paraId="6164A3EA" w14:textId="77777777" w:rsidR="002C3609" w:rsidRPr="00EA785B" w:rsidRDefault="002C3609" w:rsidP="002C360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6CF12571" w14:textId="77777777" w:rsidR="00A55C9B" w:rsidRPr="00EA785B" w:rsidRDefault="00343062" w:rsidP="002C3609">
      <w:pPr>
        <w:spacing w:line="360" w:lineRule="auto"/>
        <w:jc w:val="both"/>
        <w:rPr>
          <w:rFonts w:cs="Arial"/>
          <w:b/>
          <w:color w:val="000000"/>
          <w:sz w:val="24"/>
          <w:lang w:val="it-IT" w:eastAsia="de-DE"/>
        </w:rPr>
      </w:pPr>
      <w:r w:rsidRPr="00343062">
        <w:rPr>
          <w:rFonts w:cs="Arial"/>
          <w:b/>
          <w:color w:val="000000"/>
          <w:sz w:val="24"/>
          <w:lang w:val="it-IT" w:eastAsia="de-DE"/>
        </w:rPr>
        <w:t xml:space="preserve">Compatta nel trasporto, ingombro ridotto per la </w:t>
      </w:r>
      <w:proofErr w:type="gramStart"/>
      <w:r w:rsidRPr="00343062">
        <w:rPr>
          <w:rFonts w:cs="Arial"/>
          <w:b/>
          <w:color w:val="000000"/>
          <w:sz w:val="24"/>
          <w:lang w:val="it-IT" w:eastAsia="de-DE"/>
        </w:rPr>
        <w:t>rimessa</w:t>
      </w:r>
      <w:proofErr w:type="gramEnd"/>
      <w:r w:rsidR="00DC3420" w:rsidRPr="00EA785B">
        <w:rPr>
          <w:rFonts w:cs="Arial"/>
          <w:b/>
          <w:color w:val="000000"/>
          <w:sz w:val="24"/>
          <w:lang w:val="it-IT" w:eastAsia="de-DE"/>
        </w:rPr>
        <w:t xml:space="preserve"> </w:t>
      </w:r>
    </w:p>
    <w:p w14:paraId="7A364D4B" w14:textId="77777777" w:rsidR="00CA54E1" w:rsidRDefault="00343062" w:rsidP="00805D8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color w:val="000000"/>
          <w:sz w:val="24"/>
          <w:lang w:val="it-IT" w:eastAsia="de-DE"/>
        </w:rPr>
        <w:t>Per il trasporto su strada</w:t>
      </w:r>
      <w:r w:rsidR="00A55C9B" w:rsidRPr="00EA785B">
        <w:rPr>
          <w:rFonts w:cs="Arial"/>
          <w:color w:val="000000"/>
          <w:sz w:val="24"/>
          <w:lang w:val="it-IT" w:eastAsia="de-DE"/>
        </w:rPr>
        <w:t xml:space="preserve"> </w:t>
      </w:r>
      <w:r>
        <w:rPr>
          <w:rFonts w:cs="Arial"/>
          <w:color w:val="000000"/>
          <w:sz w:val="24"/>
          <w:lang w:val="it-IT" w:eastAsia="de-DE"/>
        </w:rPr>
        <w:t xml:space="preserve">la falciatrice </w:t>
      </w:r>
      <w:proofErr w:type="gramStart"/>
      <w:r>
        <w:rPr>
          <w:rFonts w:cs="Arial"/>
          <w:color w:val="000000"/>
          <w:sz w:val="24"/>
          <w:lang w:val="it-IT" w:eastAsia="de-DE"/>
        </w:rPr>
        <w:t>viene</w:t>
      </w:r>
      <w:proofErr w:type="gramEnd"/>
      <w:r>
        <w:rPr>
          <w:rFonts w:cs="Arial"/>
          <w:color w:val="000000"/>
          <w:sz w:val="24"/>
          <w:lang w:val="it-IT" w:eastAsia="de-DE"/>
        </w:rPr>
        <w:t xml:space="preserve"> </w:t>
      </w:r>
      <w:r w:rsidRPr="00343062">
        <w:rPr>
          <w:rFonts w:cs="Arial"/>
          <w:color w:val="000000"/>
          <w:sz w:val="24"/>
          <w:lang w:val="it-IT" w:eastAsia="de-DE"/>
        </w:rPr>
        <w:t>ribaltata</w:t>
      </w:r>
      <w:r>
        <w:rPr>
          <w:rFonts w:cs="Arial"/>
          <w:color w:val="000000"/>
          <w:sz w:val="24"/>
          <w:lang w:val="it-IT" w:eastAsia="de-DE"/>
        </w:rPr>
        <w:t xml:space="preserve"> idraulicamente e messa in sic</w:t>
      </w:r>
      <w:r>
        <w:rPr>
          <w:rFonts w:cs="Arial"/>
          <w:color w:val="000000"/>
          <w:sz w:val="24"/>
          <w:lang w:val="it-IT" w:eastAsia="de-DE"/>
        </w:rPr>
        <w:t>u</w:t>
      </w:r>
      <w:r>
        <w:rPr>
          <w:rFonts w:cs="Arial"/>
          <w:color w:val="000000"/>
          <w:sz w:val="24"/>
          <w:lang w:val="it-IT" w:eastAsia="de-DE"/>
        </w:rPr>
        <w:t xml:space="preserve">rezza con uno stabile </w:t>
      </w:r>
      <w:r w:rsidRPr="00343062">
        <w:rPr>
          <w:rFonts w:cs="Arial"/>
          <w:color w:val="000000"/>
          <w:sz w:val="24"/>
          <w:lang w:val="it-IT" w:eastAsia="de-DE"/>
        </w:rPr>
        <w:t>sistema di bloccaggio per il trasporto</w:t>
      </w:r>
      <w:r>
        <w:rPr>
          <w:rFonts w:cs="Arial"/>
          <w:color w:val="000000"/>
          <w:sz w:val="24"/>
          <w:lang w:val="it-IT" w:eastAsia="de-DE"/>
        </w:rPr>
        <w:t xml:space="preserve">. </w:t>
      </w:r>
      <w:r w:rsidRPr="00343062">
        <w:rPr>
          <w:rFonts w:cs="Arial"/>
          <w:color w:val="000000"/>
          <w:sz w:val="24"/>
          <w:lang w:val="it-IT" w:eastAsia="de-DE"/>
        </w:rPr>
        <w:t>Con un’altezza di tr</w:t>
      </w:r>
      <w:r w:rsidRPr="00343062">
        <w:rPr>
          <w:rFonts w:cs="Arial"/>
          <w:color w:val="000000"/>
          <w:sz w:val="24"/>
          <w:lang w:val="it-IT" w:eastAsia="de-DE"/>
        </w:rPr>
        <w:t>a</w:t>
      </w:r>
      <w:r w:rsidRPr="00343062">
        <w:rPr>
          <w:rFonts w:cs="Arial"/>
          <w:color w:val="000000"/>
          <w:sz w:val="24"/>
          <w:lang w:val="it-IT" w:eastAsia="de-DE"/>
        </w:rPr>
        <w:t xml:space="preserve">sporto di 4,0 m, una larghezza di trasporto di </w:t>
      </w:r>
      <w:r w:rsidR="00805D80" w:rsidRPr="00EA785B">
        <w:rPr>
          <w:rFonts w:cs="Arial"/>
          <w:color w:val="000000"/>
          <w:sz w:val="24"/>
          <w:lang w:val="it-IT" w:eastAsia="de-DE"/>
        </w:rPr>
        <w:t xml:space="preserve">2,95 m </w:t>
      </w:r>
      <w:proofErr w:type="gramStart"/>
      <w:r w:rsidRPr="00343062">
        <w:rPr>
          <w:rFonts w:cs="Arial"/>
          <w:color w:val="000000"/>
          <w:sz w:val="24"/>
          <w:lang w:val="it-IT" w:eastAsia="de-DE"/>
        </w:rPr>
        <w:t>ed</w:t>
      </w:r>
      <w:proofErr w:type="gramEnd"/>
      <w:r w:rsidRPr="00343062">
        <w:rPr>
          <w:rFonts w:cs="Arial"/>
          <w:color w:val="000000"/>
          <w:sz w:val="24"/>
          <w:lang w:val="it-IT" w:eastAsia="de-DE"/>
        </w:rPr>
        <w:t xml:space="preserve"> una libertà dal suolo di a</w:t>
      </w:r>
      <w:r w:rsidRPr="00343062">
        <w:rPr>
          <w:rFonts w:cs="Arial"/>
          <w:color w:val="000000"/>
          <w:sz w:val="24"/>
          <w:lang w:val="it-IT" w:eastAsia="de-DE"/>
        </w:rPr>
        <w:t>l</w:t>
      </w:r>
      <w:r w:rsidRPr="00343062">
        <w:rPr>
          <w:rFonts w:cs="Arial"/>
          <w:color w:val="000000"/>
          <w:sz w:val="24"/>
          <w:lang w:val="it-IT" w:eastAsia="de-DE"/>
        </w:rPr>
        <w:t>meno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805D80" w:rsidRPr="00EA785B">
        <w:rPr>
          <w:rFonts w:cs="Arial"/>
          <w:color w:val="000000"/>
          <w:sz w:val="24"/>
          <w:lang w:val="it-IT" w:eastAsia="de-DE"/>
        </w:rPr>
        <w:t xml:space="preserve">31 cm </w:t>
      </w:r>
      <w:r>
        <w:rPr>
          <w:rFonts w:cs="Arial"/>
          <w:color w:val="000000"/>
          <w:sz w:val="24"/>
          <w:lang w:val="it-IT" w:eastAsia="de-DE"/>
        </w:rPr>
        <w:t>nella larghezza di lavoro stretta e di</w:t>
      </w:r>
      <w:r w:rsidR="00805D80" w:rsidRPr="00EA785B">
        <w:rPr>
          <w:rFonts w:cs="Arial"/>
          <w:color w:val="000000"/>
          <w:sz w:val="24"/>
          <w:lang w:val="it-IT" w:eastAsia="de-DE"/>
        </w:rPr>
        <w:t xml:space="preserve"> 18 cm </w:t>
      </w:r>
      <w:r>
        <w:rPr>
          <w:rFonts w:cs="Arial"/>
          <w:color w:val="000000"/>
          <w:sz w:val="24"/>
          <w:lang w:val="it-IT" w:eastAsia="de-DE"/>
        </w:rPr>
        <w:t xml:space="preserve">nella variante larga, </w:t>
      </w:r>
      <w:r w:rsidR="001D1F74" w:rsidRPr="00EA785B">
        <w:rPr>
          <w:rFonts w:cs="Arial"/>
          <w:color w:val="000000"/>
          <w:sz w:val="24"/>
          <w:lang w:val="it-IT" w:eastAsia="de-DE"/>
        </w:rPr>
        <w:t>NOV</w:t>
      </w:r>
      <w:r w:rsidR="001D1F74" w:rsidRPr="00EA785B">
        <w:rPr>
          <w:rFonts w:cs="Arial"/>
          <w:color w:val="000000"/>
          <w:sz w:val="24"/>
          <w:lang w:val="it-IT" w:eastAsia="de-DE"/>
        </w:rPr>
        <w:t>A</w:t>
      </w:r>
      <w:r w:rsidR="001D1F74" w:rsidRPr="00EA785B">
        <w:rPr>
          <w:rFonts w:cs="Arial"/>
          <w:color w:val="000000"/>
          <w:sz w:val="24"/>
          <w:lang w:val="it-IT" w:eastAsia="de-DE"/>
        </w:rPr>
        <w:t>CAT A</w:t>
      </w:r>
      <w:r w:rsidR="00805D80" w:rsidRPr="00EA785B">
        <w:rPr>
          <w:rFonts w:cs="Arial"/>
          <w:color w:val="000000"/>
          <w:sz w:val="24"/>
          <w:lang w:val="it-IT" w:eastAsia="de-DE"/>
        </w:rPr>
        <w:t>9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Pr="00343062">
        <w:rPr>
          <w:rFonts w:cs="Arial"/>
          <w:color w:val="000000"/>
          <w:sz w:val="24"/>
          <w:lang w:val="it-IT" w:eastAsia="de-DE"/>
        </w:rPr>
        <w:t>è compatta nel trasporto</w:t>
      </w:r>
      <w:r w:rsidR="001D1F74" w:rsidRPr="00EA785B">
        <w:rPr>
          <w:rFonts w:cs="Arial"/>
          <w:color w:val="000000"/>
          <w:sz w:val="24"/>
          <w:lang w:val="it-IT" w:eastAsia="de-DE"/>
        </w:rPr>
        <w:t>.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proofErr w:type="spellStart"/>
      <w:r>
        <w:rPr>
          <w:rFonts w:cs="Arial"/>
          <w:sz w:val="24"/>
          <w:szCs w:val="22"/>
          <w:lang w:val="it-IT"/>
        </w:rPr>
        <w:t>Poichè</w:t>
      </w:r>
      <w:proofErr w:type="spellEnd"/>
      <w:r>
        <w:rPr>
          <w:rFonts w:cs="Arial"/>
          <w:sz w:val="24"/>
          <w:szCs w:val="22"/>
          <w:lang w:val="it-IT"/>
        </w:rPr>
        <w:t xml:space="preserve"> in posizione di trasporto il telaio centrale costituisce il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punto più basso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della macchina</w:t>
      </w:r>
      <w:r w:rsidR="001D1F74" w:rsidRPr="00EA785B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non c’è alcun pericolo di danneggi</w:t>
      </w:r>
      <w:r>
        <w:rPr>
          <w:rFonts w:cs="Arial"/>
          <w:sz w:val="24"/>
          <w:szCs w:val="22"/>
          <w:lang w:val="it-IT"/>
        </w:rPr>
        <w:t>a</w:t>
      </w:r>
      <w:r>
        <w:rPr>
          <w:rFonts w:cs="Arial"/>
          <w:sz w:val="24"/>
          <w:szCs w:val="22"/>
          <w:lang w:val="it-IT"/>
        </w:rPr>
        <w:t>mento</w:t>
      </w:r>
      <w:r w:rsidR="001D1F74" w:rsidRPr="00EA785B">
        <w:rPr>
          <w:rFonts w:cs="Arial"/>
          <w:sz w:val="24"/>
          <w:szCs w:val="22"/>
          <w:lang w:val="it-IT"/>
        </w:rPr>
        <w:t xml:space="preserve">. </w:t>
      </w:r>
      <w:r>
        <w:rPr>
          <w:rFonts w:cs="Arial"/>
          <w:sz w:val="24"/>
          <w:szCs w:val="22"/>
          <w:lang w:val="it-IT"/>
        </w:rPr>
        <w:t xml:space="preserve">Il </w:t>
      </w:r>
      <w:r w:rsidRPr="00343062">
        <w:rPr>
          <w:rFonts w:cs="Arial"/>
          <w:color w:val="000000"/>
          <w:sz w:val="24"/>
          <w:lang w:val="it-IT" w:eastAsia="de-DE"/>
        </w:rPr>
        <w:t xml:space="preserve">sistema </w:t>
      </w:r>
      <w:r>
        <w:rPr>
          <w:rFonts w:cs="Arial"/>
          <w:color w:val="000000"/>
          <w:sz w:val="24"/>
          <w:lang w:val="it-IT" w:eastAsia="de-DE"/>
        </w:rPr>
        <w:t xml:space="preserve">meccanico </w:t>
      </w:r>
      <w:r w:rsidRPr="00343062">
        <w:rPr>
          <w:rFonts w:cs="Arial"/>
          <w:color w:val="000000"/>
          <w:sz w:val="24"/>
          <w:lang w:val="it-IT" w:eastAsia="de-DE"/>
        </w:rPr>
        <w:t>di bloccaggio per il trasporto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è comandabile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idraulic</w:t>
      </w:r>
      <w:r>
        <w:rPr>
          <w:rFonts w:cs="Arial"/>
          <w:sz w:val="24"/>
          <w:szCs w:val="22"/>
          <w:lang w:val="it-IT"/>
        </w:rPr>
        <w:t>a</w:t>
      </w:r>
      <w:r>
        <w:rPr>
          <w:rFonts w:cs="Arial"/>
          <w:sz w:val="24"/>
          <w:szCs w:val="22"/>
          <w:lang w:val="it-IT"/>
        </w:rPr>
        <w:t>mente</w:t>
      </w:r>
      <w:r w:rsidR="001D1F74" w:rsidRPr="00EA785B">
        <w:rPr>
          <w:rFonts w:cs="Arial"/>
          <w:sz w:val="24"/>
          <w:szCs w:val="22"/>
          <w:lang w:val="it-IT"/>
        </w:rPr>
        <w:t xml:space="preserve">. </w:t>
      </w:r>
      <w:r>
        <w:rPr>
          <w:rFonts w:cs="Arial"/>
          <w:sz w:val="24"/>
          <w:szCs w:val="22"/>
          <w:lang w:val="it-IT"/>
        </w:rPr>
        <w:t>Non è necessario tirare alcun cavo</w:t>
      </w:r>
      <w:r w:rsidR="001D1F74" w:rsidRPr="00EA785B">
        <w:rPr>
          <w:rFonts w:cs="Arial"/>
          <w:sz w:val="24"/>
          <w:szCs w:val="22"/>
          <w:lang w:val="it-IT"/>
        </w:rPr>
        <w:t xml:space="preserve">. </w:t>
      </w:r>
      <w:r>
        <w:rPr>
          <w:rFonts w:cs="Arial"/>
          <w:sz w:val="24"/>
          <w:szCs w:val="22"/>
          <w:lang w:val="it-IT"/>
        </w:rPr>
        <w:t xml:space="preserve">Ciò consente </w:t>
      </w:r>
      <w:r w:rsidRPr="00343062">
        <w:rPr>
          <w:rFonts w:cs="Arial"/>
          <w:b/>
          <w:sz w:val="24"/>
          <w:szCs w:val="22"/>
          <w:lang w:val="it-IT"/>
        </w:rPr>
        <w:t>massimo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proofErr w:type="gramStart"/>
      <w:r>
        <w:rPr>
          <w:rFonts w:cs="Arial"/>
          <w:b/>
          <w:sz w:val="24"/>
          <w:szCs w:val="22"/>
          <w:lang w:val="it-IT"/>
        </w:rPr>
        <w:t>c</w:t>
      </w:r>
      <w:r w:rsidR="001D1F74" w:rsidRPr="00EA785B">
        <w:rPr>
          <w:rFonts w:cs="Arial"/>
          <w:b/>
          <w:sz w:val="24"/>
          <w:szCs w:val="22"/>
          <w:lang w:val="it-IT"/>
        </w:rPr>
        <w:t>omfort</w:t>
      </w:r>
      <w:proofErr w:type="gramEnd"/>
      <w:r w:rsidR="001D1F74" w:rsidRPr="00EA785B">
        <w:rPr>
          <w:rFonts w:cs="Arial"/>
          <w:sz w:val="24"/>
          <w:szCs w:val="22"/>
          <w:lang w:val="it-IT"/>
        </w:rPr>
        <w:t xml:space="preserve">. </w:t>
      </w:r>
      <w:r w:rsidRPr="00343062">
        <w:rPr>
          <w:rFonts w:cs="Arial"/>
          <w:sz w:val="24"/>
          <w:szCs w:val="22"/>
          <w:lang w:val="it-IT"/>
        </w:rPr>
        <w:t xml:space="preserve">I piedini </w:t>
      </w:r>
      <w:r w:rsidRPr="00343062">
        <w:rPr>
          <w:rFonts w:cs="Arial"/>
          <w:sz w:val="24"/>
          <w:szCs w:val="22"/>
          <w:lang w:val="it-IT"/>
        </w:rPr>
        <w:lastRenderedPageBreak/>
        <w:t xml:space="preserve">d’appoggio sono di serie – così è possibile il </w:t>
      </w:r>
      <w:proofErr w:type="gramStart"/>
      <w:r w:rsidRPr="00343062">
        <w:rPr>
          <w:rFonts w:cs="Arial"/>
          <w:sz w:val="24"/>
          <w:szCs w:val="22"/>
          <w:lang w:val="it-IT"/>
        </w:rPr>
        <w:t>rimessaggio</w:t>
      </w:r>
      <w:proofErr w:type="gramEnd"/>
      <w:r w:rsidRPr="00343062">
        <w:rPr>
          <w:rFonts w:cs="Arial"/>
          <w:sz w:val="24"/>
          <w:szCs w:val="22"/>
          <w:lang w:val="it-IT"/>
        </w:rPr>
        <w:t xml:space="preserve"> della falciatrice combinata NOVACAT A</w:t>
      </w:r>
      <w:r>
        <w:rPr>
          <w:rFonts w:cs="Arial"/>
          <w:sz w:val="24"/>
          <w:szCs w:val="22"/>
          <w:lang w:val="it-IT"/>
        </w:rPr>
        <w:t>9</w:t>
      </w:r>
      <w:r w:rsidRPr="00343062">
        <w:rPr>
          <w:rFonts w:cs="Arial"/>
          <w:sz w:val="24"/>
          <w:szCs w:val="22"/>
          <w:lang w:val="it-IT"/>
        </w:rPr>
        <w:t xml:space="preserve"> in posizione ribaltata, con un ingombro ridotto</w:t>
      </w:r>
      <w:r w:rsidR="001D1F74" w:rsidRPr="00EA785B">
        <w:rPr>
          <w:rFonts w:cs="Arial"/>
          <w:sz w:val="24"/>
          <w:szCs w:val="22"/>
          <w:lang w:val="it-IT"/>
        </w:rPr>
        <w:t>.</w:t>
      </w:r>
    </w:p>
    <w:p w14:paraId="10403028" w14:textId="77777777" w:rsidR="00343062" w:rsidRPr="00343062" w:rsidRDefault="00343062" w:rsidP="00805D8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it-IT" w:eastAsia="de-DE"/>
        </w:rPr>
      </w:pPr>
    </w:p>
    <w:p w14:paraId="09843664" w14:textId="77777777" w:rsidR="00DC3420" w:rsidRPr="00EA785B" w:rsidRDefault="00343062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it-IT" w:eastAsia="de-DE"/>
        </w:rPr>
      </w:pPr>
      <w:r w:rsidRPr="00343062">
        <w:rPr>
          <w:rFonts w:cs="Arial"/>
          <w:b/>
          <w:color w:val="000000"/>
          <w:sz w:val="24"/>
          <w:lang w:val="it-IT" w:eastAsia="de-DE"/>
        </w:rPr>
        <w:t>Semplice gestione della manutenzione mediante il terminale di comando</w:t>
      </w:r>
    </w:p>
    <w:p w14:paraId="30275539" w14:textId="77777777" w:rsidR="001D1F74" w:rsidRPr="00EA785B" w:rsidRDefault="00343062" w:rsidP="00805D8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color w:val="000000"/>
          <w:sz w:val="24"/>
          <w:lang w:val="it-IT" w:eastAsia="de-DE"/>
        </w:rPr>
        <w:t>La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 xml:space="preserve">falciatrice combinata è dotata di terminale di comando </w:t>
      </w:r>
      <w:r w:rsidR="001D1F74" w:rsidRPr="00EA785B">
        <w:rPr>
          <w:rFonts w:cs="Arial"/>
          <w:color w:val="000000"/>
          <w:sz w:val="24"/>
          <w:lang w:val="it-IT" w:eastAsia="de-DE"/>
        </w:rPr>
        <w:t>SELECT CONTROL (</w:t>
      </w:r>
      <w:r w:rsidR="004C3A1A">
        <w:rPr>
          <w:rFonts w:cs="Arial"/>
          <w:color w:val="000000"/>
          <w:sz w:val="24"/>
          <w:lang w:val="it-IT" w:eastAsia="de-DE"/>
        </w:rPr>
        <w:t>un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4C3A1A" w:rsidRPr="004C3A1A">
        <w:rPr>
          <w:rFonts w:cs="Arial"/>
          <w:color w:val="000000"/>
          <w:sz w:val="24"/>
          <w:lang w:val="it-IT" w:eastAsia="de-DE"/>
        </w:rPr>
        <w:t>distributore idraulico a doppio effetto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). </w:t>
      </w:r>
      <w:r w:rsidR="004C3A1A">
        <w:rPr>
          <w:rFonts w:cs="Arial"/>
          <w:color w:val="000000"/>
          <w:sz w:val="24"/>
          <w:lang w:val="it-IT" w:eastAsia="de-DE"/>
        </w:rPr>
        <w:t>Consente di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>preselezionare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>le falciatrici</w:t>
      </w:r>
      <w:r w:rsidR="004C3A1A">
        <w:rPr>
          <w:rFonts w:cs="Arial"/>
          <w:sz w:val="24"/>
          <w:szCs w:val="22"/>
          <w:lang w:val="it-IT"/>
        </w:rPr>
        <w:t xml:space="preserve"> e</w:t>
      </w:r>
      <w:r w:rsidR="00DC3420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>di comandare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>il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 w:rsidR="004C3A1A" w:rsidRPr="004C3A1A">
        <w:rPr>
          <w:rFonts w:cs="Arial"/>
          <w:sz w:val="24"/>
          <w:szCs w:val="22"/>
          <w:lang w:val="it-IT"/>
        </w:rPr>
        <w:t>ribaltamento delle protezioni laterali</w:t>
      </w:r>
      <w:r w:rsidR="004C3A1A">
        <w:rPr>
          <w:rFonts w:cs="Arial"/>
          <w:sz w:val="24"/>
          <w:szCs w:val="22"/>
          <w:lang w:val="it-IT"/>
        </w:rPr>
        <w:t>, i</w:t>
      </w:r>
      <w:r w:rsidR="004C3A1A" w:rsidRPr="004C3A1A">
        <w:rPr>
          <w:rFonts w:cs="Arial"/>
          <w:sz w:val="24"/>
          <w:szCs w:val="22"/>
          <w:lang w:val="it-IT"/>
        </w:rPr>
        <w:t>l sistema idraulico di bloccaggio per il trasporto su strada</w:t>
      </w:r>
      <w:r w:rsidR="00DC3420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>e</w:t>
      </w:r>
      <w:r w:rsidR="00DC3420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>la regolazione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>della compensazione</w:t>
      </w:r>
      <w:r w:rsidR="001D1F74" w:rsidRPr="00EA785B">
        <w:rPr>
          <w:rFonts w:cs="Arial"/>
          <w:color w:val="000000"/>
          <w:sz w:val="24"/>
          <w:lang w:val="it-IT" w:eastAsia="de-DE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 xml:space="preserve">mediante </w:t>
      </w:r>
      <w:r w:rsidR="004C3A1A" w:rsidRPr="004C3A1A">
        <w:rPr>
          <w:rFonts w:cs="Arial"/>
          <w:color w:val="000000"/>
          <w:sz w:val="24"/>
          <w:lang w:val="it-IT" w:eastAsia="de-DE"/>
        </w:rPr>
        <w:t>rubinett</w:t>
      </w:r>
      <w:r w:rsidR="004C3A1A">
        <w:rPr>
          <w:rFonts w:cs="Arial"/>
          <w:color w:val="000000"/>
          <w:sz w:val="24"/>
          <w:lang w:val="it-IT" w:eastAsia="de-DE"/>
        </w:rPr>
        <w:t>i</w:t>
      </w:r>
      <w:r w:rsidR="004C3A1A" w:rsidRPr="004C3A1A">
        <w:rPr>
          <w:rFonts w:cs="Arial"/>
          <w:color w:val="000000"/>
          <w:sz w:val="24"/>
          <w:lang w:val="it-IT" w:eastAsia="de-DE"/>
        </w:rPr>
        <w:t xml:space="preserve"> di arresto</w:t>
      </w:r>
      <w:r w:rsidR="001D1F74" w:rsidRPr="00EA785B">
        <w:rPr>
          <w:rFonts w:cs="Arial"/>
          <w:sz w:val="24"/>
          <w:szCs w:val="22"/>
          <w:lang w:val="it-IT"/>
        </w:rPr>
        <w:t>.</w:t>
      </w:r>
      <w:r w:rsidR="00805D80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>Inoltre</w:t>
      </w:r>
      <w:r w:rsidR="00805D80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>il</w:t>
      </w:r>
      <w:r w:rsidR="00805D80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color w:val="000000"/>
          <w:sz w:val="24"/>
          <w:lang w:val="it-IT" w:eastAsia="de-DE"/>
        </w:rPr>
        <w:t xml:space="preserve">terminale di comando </w:t>
      </w:r>
      <w:r w:rsidR="004C3A1A">
        <w:rPr>
          <w:rFonts w:cs="Arial"/>
          <w:sz w:val="24"/>
          <w:szCs w:val="22"/>
          <w:lang w:val="it-IT"/>
        </w:rPr>
        <w:t>integra una visualizzazione della manutenzi</w:t>
      </w:r>
      <w:r w:rsidR="004C3A1A">
        <w:rPr>
          <w:rFonts w:cs="Arial"/>
          <w:sz w:val="24"/>
          <w:szCs w:val="22"/>
          <w:lang w:val="it-IT"/>
        </w:rPr>
        <w:t>o</w:t>
      </w:r>
      <w:r w:rsidR="004C3A1A">
        <w:rPr>
          <w:rFonts w:cs="Arial"/>
          <w:sz w:val="24"/>
          <w:szCs w:val="22"/>
          <w:lang w:val="it-IT"/>
        </w:rPr>
        <w:t>ne</w:t>
      </w:r>
      <w:r w:rsidR="00805D80" w:rsidRPr="00EA785B">
        <w:rPr>
          <w:rFonts w:cs="Arial"/>
          <w:sz w:val="24"/>
          <w:szCs w:val="22"/>
          <w:lang w:val="it-IT"/>
        </w:rPr>
        <w:t>: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>in base ai tempi d’impiego dell’albero cardanico di azionamento della falciatrice</w:t>
      </w:r>
      <w:r w:rsidR="001D1F74" w:rsidRPr="00EA785B">
        <w:rPr>
          <w:rFonts w:cs="Arial"/>
          <w:sz w:val="24"/>
          <w:szCs w:val="22"/>
          <w:lang w:val="it-IT"/>
        </w:rPr>
        <w:t xml:space="preserve"> </w:t>
      </w:r>
      <w:r w:rsidR="004C3A1A">
        <w:rPr>
          <w:rFonts w:cs="Arial"/>
          <w:sz w:val="24"/>
          <w:szCs w:val="22"/>
          <w:lang w:val="it-IT"/>
        </w:rPr>
        <w:t xml:space="preserve">sul terminale di comando </w:t>
      </w:r>
      <w:proofErr w:type="gramStart"/>
      <w:r w:rsidR="004C3A1A">
        <w:rPr>
          <w:rFonts w:cs="Arial"/>
          <w:sz w:val="24"/>
          <w:szCs w:val="22"/>
          <w:lang w:val="it-IT"/>
        </w:rPr>
        <w:t>viene</w:t>
      </w:r>
      <w:proofErr w:type="gramEnd"/>
      <w:r w:rsidR="004C3A1A">
        <w:rPr>
          <w:rFonts w:cs="Arial"/>
          <w:sz w:val="24"/>
          <w:szCs w:val="22"/>
          <w:lang w:val="it-IT"/>
        </w:rPr>
        <w:t xml:space="preserve"> visualizzato</w:t>
      </w:r>
      <w:r w:rsidR="001D1F74" w:rsidRPr="00EA785B">
        <w:rPr>
          <w:rFonts w:cs="Arial"/>
          <w:sz w:val="24"/>
          <w:szCs w:val="22"/>
          <w:lang w:val="it-IT"/>
        </w:rPr>
        <w:t xml:space="preserve">, </w:t>
      </w:r>
      <w:r w:rsidR="004C3A1A">
        <w:rPr>
          <w:rFonts w:cs="Arial"/>
          <w:sz w:val="24"/>
          <w:szCs w:val="22"/>
          <w:lang w:val="it-IT"/>
        </w:rPr>
        <w:t>quale tipo di manutenzione va effettuata sulla macchina</w:t>
      </w:r>
      <w:r w:rsidR="001D1F74" w:rsidRPr="00EA785B">
        <w:rPr>
          <w:rFonts w:cs="Arial"/>
          <w:sz w:val="24"/>
          <w:szCs w:val="22"/>
          <w:lang w:val="it-IT"/>
        </w:rPr>
        <w:t>.</w:t>
      </w:r>
    </w:p>
    <w:p w14:paraId="6FFD3CB4" w14:textId="77777777" w:rsidR="00D67B6E" w:rsidRPr="00EA785B" w:rsidRDefault="00D67B6E" w:rsidP="00C33750">
      <w:pPr>
        <w:spacing w:line="360" w:lineRule="auto"/>
        <w:jc w:val="both"/>
        <w:rPr>
          <w:rFonts w:cs="Arial"/>
          <w:sz w:val="24"/>
          <w:szCs w:val="22"/>
          <w:highlight w:val="yellow"/>
          <w:lang w:val="it-IT"/>
        </w:rPr>
      </w:pPr>
    </w:p>
    <w:p w14:paraId="610EACCA" w14:textId="77777777" w:rsidR="00E26F43" w:rsidRPr="00EA785B" w:rsidRDefault="004C3A1A" w:rsidP="00F514CE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Qualità di taglio di prim’ordine</w:t>
      </w:r>
      <w:r w:rsidR="00B87889" w:rsidRPr="00EA785B">
        <w:rPr>
          <w:rFonts w:cs="Arial"/>
          <w:sz w:val="24"/>
          <w:szCs w:val="22"/>
          <w:lang w:val="it-IT"/>
        </w:rPr>
        <w:t xml:space="preserve">, </w:t>
      </w:r>
      <w:r>
        <w:rPr>
          <w:rFonts w:cs="Arial"/>
          <w:sz w:val="24"/>
          <w:szCs w:val="22"/>
          <w:lang w:val="it-IT"/>
        </w:rPr>
        <w:t>sicurezza d’impiego</w:t>
      </w:r>
      <w:r w:rsidR="00B87889" w:rsidRPr="00EA785B">
        <w:rPr>
          <w:rFonts w:cs="Arial"/>
          <w:sz w:val="24"/>
          <w:szCs w:val="22"/>
          <w:lang w:val="it-IT"/>
        </w:rPr>
        <w:t xml:space="preserve">, </w:t>
      </w:r>
      <w:r w:rsidRPr="004C3A1A">
        <w:rPr>
          <w:rFonts w:cs="Arial"/>
          <w:sz w:val="24"/>
          <w:szCs w:val="22"/>
          <w:lang w:val="it-IT"/>
        </w:rPr>
        <w:t xml:space="preserve">redditività </w:t>
      </w:r>
      <w:r>
        <w:rPr>
          <w:rFonts w:cs="Arial"/>
          <w:sz w:val="24"/>
          <w:szCs w:val="22"/>
          <w:lang w:val="it-IT"/>
        </w:rPr>
        <w:t>e lunga durata</w:t>
      </w:r>
      <w:r w:rsidR="00B87889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sono le caratteristiche</w:t>
      </w:r>
      <w:r w:rsidR="00B87889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peculiari</w:t>
      </w:r>
      <w:r w:rsidR="00B87889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della falciatrice combinata</w:t>
      </w:r>
      <w:r w:rsidR="00B87889" w:rsidRPr="00EA785B">
        <w:rPr>
          <w:rFonts w:cs="Arial"/>
          <w:sz w:val="24"/>
          <w:szCs w:val="22"/>
          <w:lang w:val="it-IT"/>
        </w:rPr>
        <w:t xml:space="preserve"> NOVACAT A</w:t>
      </w:r>
      <w:r w:rsidR="00805D80" w:rsidRPr="00EA785B">
        <w:rPr>
          <w:rFonts w:cs="Arial"/>
          <w:sz w:val="24"/>
          <w:szCs w:val="22"/>
          <w:lang w:val="it-IT"/>
        </w:rPr>
        <w:t xml:space="preserve">9 </w:t>
      </w:r>
      <w:r>
        <w:rPr>
          <w:rFonts w:cs="Arial"/>
          <w:sz w:val="24"/>
          <w:szCs w:val="22"/>
          <w:lang w:val="it-IT"/>
        </w:rPr>
        <w:t>di</w:t>
      </w:r>
      <w:r w:rsidR="00B87889" w:rsidRPr="00EA785B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PÖTTINGER</w:t>
      </w:r>
      <w:r w:rsidR="000D32B9">
        <w:rPr>
          <w:rFonts w:cs="Arial"/>
          <w:sz w:val="24"/>
          <w:szCs w:val="22"/>
          <w:lang w:val="it-IT"/>
        </w:rPr>
        <w:t>.</w:t>
      </w:r>
    </w:p>
    <w:p w14:paraId="0B07B4B3" w14:textId="77777777" w:rsidR="00E26F43" w:rsidRPr="00EA785B" w:rsidRDefault="00E26F43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</w:p>
    <w:p w14:paraId="41ABFF69" w14:textId="77777777" w:rsidR="00AF3C1D" w:rsidRPr="00EA785B" w:rsidRDefault="00C27C48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 w:rsidRPr="00C27C48">
        <w:rPr>
          <w:rFonts w:cs="Arial"/>
          <w:b/>
          <w:sz w:val="24"/>
          <w:szCs w:val="22"/>
          <w:lang w:val="it-IT"/>
        </w:rPr>
        <w:t>Anteprima foto</w:t>
      </w:r>
      <w:r w:rsidR="0033632A" w:rsidRPr="00EA785B">
        <w:rPr>
          <w:rFonts w:cs="Arial"/>
          <w:b/>
          <w:sz w:val="24"/>
          <w:szCs w:val="22"/>
          <w:lang w:val="it-I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75"/>
        <w:gridCol w:w="3813"/>
      </w:tblGrid>
      <w:tr w:rsidR="00E26F43" w:rsidRPr="00EA785B" w14:paraId="4AF3610A" w14:textId="77777777" w:rsidTr="00E26F43">
        <w:tc>
          <w:tcPr>
            <w:tcW w:w="4606" w:type="dxa"/>
          </w:tcPr>
          <w:p w14:paraId="7E722473" w14:textId="77777777" w:rsidR="00E26F43" w:rsidRPr="00EA785B" w:rsidRDefault="00E26F43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it-IT"/>
              </w:rPr>
            </w:pPr>
          </w:p>
          <w:p w14:paraId="7BED50A7" w14:textId="77777777" w:rsidR="00E90C22" w:rsidRPr="00EA785B" w:rsidRDefault="00423EE3" w:rsidP="00423EE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it-IT"/>
              </w:rPr>
            </w:pPr>
            <w:r w:rsidRPr="00423EE3">
              <w:rPr>
                <w:rFonts w:cs="Arial"/>
                <w:b/>
                <w:noProof/>
                <w:sz w:val="24"/>
                <w:szCs w:val="22"/>
                <w:lang w:val="de-DE" w:eastAsia="de-DE"/>
              </w:rPr>
              <w:drawing>
                <wp:inline distT="0" distB="0" distL="0" distR="0" wp14:anchorId="2B7A2B7B" wp14:editId="08E2D5C5">
                  <wp:extent cx="1143000" cy="857250"/>
                  <wp:effectExtent l="19050" t="0" r="0" b="0"/>
                  <wp:docPr id="3" name="Bild 1" descr="https://cdn.poettinger.at/img/landtechnik/collection/scheibenmaeher/NOVACAT_A9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maeher/NOVACAT_A9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A3C00B1" w14:textId="77777777" w:rsidR="00E26F43" w:rsidRPr="00EA785B" w:rsidRDefault="00E26F43" w:rsidP="00E26F43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it-IT"/>
              </w:rPr>
            </w:pPr>
          </w:p>
        </w:tc>
      </w:tr>
      <w:tr w:rsidR="00E26F43" w:rsidRPr="000D32B9" w14:paraId="0549FED1" w14:textId="77777777" w:rsidTr="00E26F43">
        <w:tc>
          <w:tcPr>
            <w:tcW w:w="4606" w:type="dxa"/>
          </w:tcPr>
          <w:p w14:paraId="75DE9532" w14:textId="77777777" w:rsidR="00E26F43" w:rsidRPr="00EA785B" w:rsidRDefault="00C27C48" w:rsidP="00E26F43">
            <w:pPr>
              <w:jc w:val="center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Falciatrice combinata</w:t>
            </w:r>
            <w:r w:rsidR="00E26F43" w:rsidRPr="00EA785B">
              <w:rPr>
                <w:rFonts w:cs="Arial"/>
                <w:b/>
                <w:sz w:val="20"/>
                <w:szCs w:val="20"/>
                <w:lang w:val="it-IT"/>
              </w:rPr>
              <w:t xml:space="preserve"> NOVACAT A</w:t>
            </w:r>
            <w:r w:rsidR="00E90C22" w:rsidRPr="00EA785B">
              <w:rPr>
                <w:rFonts w:cs="Arial"/>
                <w:b/>
                <w:sz w:val="20"/>
                <w:szCs w:val="20"/>
                <w:lang w:val="it-IT"/>
              </w:rPr>
              <w:t>9</w:t>
            </w:r>
          </w:p>
        </w:tc>
        <w:tc>
          <w:tcPr>
            <w:tcW w:w="4606" w:type="dxa"/>
          </w:tcPr>
          <w:p w14:paraId="770E93D3" w14:textId="77777777" w:rsidR="00E26F43" w:rsidRPr="00EA785B" w:rsidRDefault="00C27C48" w:rsidP="00C27C48">
            <w:pPr>
              <w:jc w:val="both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>Falciatrice combinata</w:t>
            </w:r>
            <w:r w:rsidRPr="00EA785B"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 w:rsidR="00E90C22" w:rsidRPr="00EA785B">
              <w:rPr>
                <w:rFonts w:cs="Arial"/>
                <w:b/>
                <w:sz w:val="20"/>
                <w:szCs w:val="20"/>
                <w:lang w:val="it-IT"/>
              </w:rPr>
              <w:t>NOVACAT A9</w:t>
            </w:r>
            <w:r w:rsidR="00E26F43" w:rsidRPr="00EA785B"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per </w:t>
            </w:r>
            <w:r w:rsidRPr="00C27C48">
              <w:rPr>
                <w:rFonts w:cs="Arial"/>
                <w:b/>
                <w:sz w:val="20"/>
                <w:szCs w:val="20"/>
                <w:lang w:val="it-IT"/>
              </w:rPr>
              <w:t xml:space="preserve">risultati di lavoro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>ottimali</w:t>
            </w:r>
          </w:p>
        </w:tc>
      </w:tr>
      <w:tr w:rsidR="00E26F43" w:rsidRPr="000D32B9" w14:paraId="7F3B8602" w14:textId="77777777" w:rsidTr="00E26F43">
        <w:tc>
          <w:tcPr>
            <w:tcW w:w="4606" w:type="dxa"/>
          </w:tcPr>
          <w:p w14:paraId="02C14077" w14:textId="77777777" w:rsidR="00423EE3" w:rsidRDefault="00BA558D" w:rsidP="00423EE3">
            <w:pPr>
              <w:spacing w:line="360" w:lineRule="auto"/>
              <w:jc w:val="both"/>
              <w:rPr>
                <w:rFonts w:cs="Arial"/>
                <w:b/>
                <w:sz w:val="24"/>
                <w:szCs w:val="22"/>
                <w:lang w:val="de-DE"/>
              </w:rPr>
            </w:pPr>
            <w:hyperlink r:id="rId10" w:history="1">
              <w:r w:rsidR="00423EE3" w:rsidRPr="00967844">
                <w:rPr>
                  <w:rStyle w:val="Link"/>
                  <w:rFonts w:cs="Arial"/>
                  <w:sz w:val="20"/>
                  <w:szCs w:val="20"/>
                  <w:lang w:val="de-DE"/>
                </w:rPr>
                <w:t>https://www.poettinger.at/de_at/Newsroom/Pressebild/3924</w:t>
              </w:r>
            </w:hyperlink>
          </w:p>
          <w:p w14:paraId="4AD2D2F9" w14:textId="77777777" w:rsidR="00E26F43" w:rsidRPr="00EA785B" w:rsidRDefault="00E26F43" w:rsidP="00E90C22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606" w:type="dxa"/>
          </w:tcPr>
          <w:p w14:paraId="14F467B7" w14:textId="77777777" w:rsidR="00E26F43" w:rsidRPr="00EA785B" w:rsidRDefault="00E26F43" w:rsidP="00F514CE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</w:tbl>
    <w:p w14:paraId="2990F337" w14:textId="77777777" w:rsidR="00E26F43" w:rsidRPr="00EA785B" w:rsidRDefault="00E26F43" w:rsidP="007B12BD">
      <w:pPr>
        <w:jc w:val="both"/>
        <w:rPr>
          <w:rFonts w:cs="Arial"/>
          <w:sz w:val="24"/>
          <w:szCs w:val="22"/>
          <w:lang w:val="it-IT"/>
        </w:rPr>
      </w:pPr>
    </w:p>
    <w:p w14:paraId="38CF3B74" w14:textId="77777777" w:rsidR="00E90C22" w:rsidRPr="00EA785B" w:rsidRDefault="00E90C22" w:rsidP="007B12BD">
      <w:pPr>
        <w:jc w:val="both"/>
        <w:rPr>
          <w:rFonts w:cs="Arial"/>
          <w:sz w:val="24"/>
          <w:szCs w:val="22"/>
          <w:lang w:val="it-IT"/>
        </w:rPr>
      </w:pPr>
    </w:p>
    <w:p w14:paraId="0128AD02" w14:textId="77777777" w:rsidR="00C27C48" w:rsidRPr="00C27C48" w:rsidRDefault="00C27C48" w:rsidP="007B12BD">
      <w:pPr>
        <w:jc w:val="both"/>
        <w:rPr>
          <w:rFonts w:cs="Arial"/>
          <w:b/>
          <w:sz w:val="24"/>
          <w:szCs w:val="22"/>
          <w:lang w:val="it-IT"/>
        </w:rPr>
      </w:pPr>
      <w:proofErr w:type="gramStart"/>
      <w:r w:rsidRPr="00C27C48">
        <w:rPr>
          <w:rFonts w:cs="Arial"/>
          <w:b/>
          <w:sz w:val="24"/>
          <w:szCs w:val="22"/>
          <w:lang w:val="it-IT"/>
        </w:rPr>
        <w:t>Ulteriori</w:t>
      </w:r>
      <w:proofErr w:type="gramEnd"/>
      <w:r w:rsidRPr="00C27C48">
        <w:rPr>
          <w:rFonts w:cs="Arial"/>
          <w:b/>
          <w:sz w:val="24"/>
          <w:szCs w:val="22"/>
          <w:lang w:val="it-IT"/>
        </w:rPr>
        <w:t xml:space="preserve"> immagini ottimizzate per la stampa</w:t>
      </w:r>
      <w:r w:rsidR="00CB2D2C" w:rsidRPr="00C27C48">
        <w:rPr>
          <w:rFonts w:cs="Arial"/>
          <w:b/>
          <w:sz w:val="24"/>
          <w:szCs w:val="22"/>
          <w:lang w:val="it-IT"/>
        </w:rPr>
        <w:t xml:space="preserve">: </w:t>
      </w:r>
    </w:p>
    <w:p w14:paraId="1081CD5E" w14:textId="77777777" w:rsidR="00CB2D2C" w:rsidRPr="00EA785B" w:rsidRDefault="00C27C48" w:rsidP="007B12BD">
      <w:pPr>
        <w:jc w:val="both"/>
        <w:rPr>
          <w:rFonts w:cs="Arial"/>
          <w:sz w:val="24"/>
          <w:szCs w:val="22"/>
          <w:lang w:val="it-IT"/>
        </w:rPr>
      </w:pPr>
      <w:r w:rsidRPr="00C27C48">
        <w:rPr>
          <w:rFonts w:cs="Arial"/>
          <w:sz w:val="24"/>
          <w:szCs w:val="22"/>
          <w:lang w:val="it-IT"/>
        </w:rPr>
        <w:t>Su Internet all’indirizzo</w:t>
      </w:r>
      <w:r>
        <w:rPr>
          <w:rFonts w:cs="Arial"/>
          <w:sz w:val="24"/>
          <w:szCs w:val="22"/>
          <w:lang w:val="it-IT"/>
        </w:rPr>
        <w:t>:</w:t>
      </w:r>
      <w:r w:rsidRPr="00C27C48">
        <w:rPr>
          <w:rFonts w:cs="Arial"/>
          <w:sz w:val="24"/>
          <w:szCs w:val="22"/>
          <w:lang w:val="it-IT"/>
        </w:rPr>
        <w:t xml:space="preserve"> </w:t>
      </w:r>
      <w:r w:rsidR="00CB2D2C" w:rsidRPr="00EA785B">
        <w:rPr>
          <w:rFonts w:cs="Arial"/>
          <w:sz w:val="24"/>
          <w:szCs w:val="22"/>
          <w:lang w:val="it-IT"/>
        </w:rPr>
        <w:t>http://www.poettinger.at/presse</w:t>
      </w:r>
    </w:p>
    <w:p w14:paraId="5EB045FF" w14:textId="77777777" w:rsidR="00CB2D2C" w:rsidRPr="00EA785B" w:rsidRDefault="00CB2D2C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sectPr w:rsidR="00CB2D2C" w:rsidRPr="00EA785B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3FF59" w14:textId="77777777" w:rsidR="004C3A1A" w:rsidRDefault="004C3A1A" w:rsidP="00A92099">
      <w:r>
        <w:separator/>
      </w:r>
    </w:p>
  </w:endnote>
  <w:endnote w:type="continuationSeparator" w:id="0">
    <w:p w14:paraId="589B50CD" w14:textId="77777777" w:rsidR="004C3A1A" w:rsidRDefault="004C3A1A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02129" w14:textId="77777777" w:rsidR="004C3A1A" w:rsidRPr="00796525" w:rsidRDefault="004C3A1A" w:rsidP="00F514CE">
    <w:pPr>
      <w:rPr>
        <w:rFonts w:cs="Arial"/>
        <w:b/>
        <w:sz w:val="18"/>
        <w:szCs w:val="18"/>
        <w:lang w:val="de-DE"/>
      </w:rPr>
    </w:pPr>
  </w:p>
  <w:p w14:paraId="0C94EFAC" w14:textId="77777777" w:rsidR="004C3A1A" w:rsidRDefault="004C3A1A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48BB61CA" w14:textId="77777777" w:rsidR="004C3A1A" w:rsidRPr="00796525" w:rsidRDefault="004C3A1A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14:paraId="57A36716" w14:textId="77777777" w:rsidR="004C3A1A" w:rsidRPr="00796525" w:rsidRDefault="004C3A1A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44066D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44066D" w:rsidRPr="00AB6584">
      <w:rPr>
        <w:rFonts w:cs="Arial"/>
        <w:sz w:val="18"/>
        <w:szCs w:val="18"/>
        <w:lang w:val="de-DE"/>
      </w:rPr>
      <w:fldChar w:fldCharType="separate"/>
    </w:r>
    <w:r w:rsidR="00BA558D">
      <w:rPr>
        <w:rFonts w:cs="Arial"/>
        <w:noProof/>
        <w:sz w:val="18"/>
        <w:szCs w:val="18"/>
        <w:lang w:val="de-DE"/>
      </w:rPr>
      <w:t>1</w:t>
    </w:r>
    <w:r w:rsidR="0044066D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F9002" w14:textId="77777777" w:rsidR="004C3A1A" w:rsidRDefault="004C3A1A" w:rsidP="00A92099">
      <w:r>
        <w:separator/>
      </w:r>
    </w:p>
  </w:footnote>
  <w:footnote w:type="continuationSeparator" w:id="0">
    <w:p w14:paraId="55483129" w14:textId="77777777" w:rsidR="004C3A1A" w:rsidRDefault="004C3A1A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756E3" w14:textId="77777777" w:rsidR="004C3A1A" w:rsidRDefault="004C3A1A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 wp14:anchorId="399EFE1E" wp14:editId="238784BD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3D229A" w14:textId="77777777" w:rsidR="004C3A1A" w:rsidRDefault="004C3A1A" w:rsidP="00F2555A">
    <w:pPr>
      <w:spacing w:line="360" w:lineRule="auto"/>
      <w:rPr>
        <w:rFonts w:cs="Arial"/>
        <w:sz w:val="24"/>
        <w:lang w:val="de-DE"/>
      </w:rPr>
    </w:pPr>
  </w:p>
  <w:p w14:paraId="5B652325" w14:textId="77777777" w:rsidR="004C3A1A" w:rsidRPr="00563BB7" w:rsidRDefault="004C3A1A" w:rsidP="0033632A">
    <w:pPr>
      <w:spacing w:line="360" w:lineRule="auto"/>
      <w:rPr>
        <w:rFonts w:cs="Arial"/>
        <w:b/>
        <w:sz w:val="24"/>
        <w:lang w:val="de-DE"/>
      </w:rPr>
    </w:pPr>
    <w:r w:rsidRPr="007B2331">
      <w:rPr>
        <w:rFonts w:cs="Arial"/>
        <w:sz w:val="36"/>
        <w:szCs w:val="36"/>
        <w:lang w:val="it-I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9AA"/>
    <w:rsid w:val="0000763A"/>
    <w:rsid w:val="0001179F"/>
    <w:rsid w:val="000134E2"/>
    <w:rsid w:val="000962F1"/>
    <w:rsid w:val="000D32B9"/>
    <w:rsid w:val="000D3A70"/>
    <w:rsid w:val="00121322"/>
    <w:rsid w:val="00143FA4"/>
    <w:rsid w:val="001A7EDC"/>
    <w:rsid w:val="001D1F74"/>
    <w:rsid w:val="00290F3B"/>
    <w:rsid w:val="00296FE7"/>
    <w:rsid w:val="002C3609"/>
    <w:rsid w:val="002C3777"/>
    <w:rsid w:val="002C7565"/>
    <w:rsid w:val="0033632A"/>
    <w:rsid w:val="00343062"/>
    <w:rsid w:val="00377FC4"/>
    <w:rsid w:val="0038392D"/>
    <w:rsid w:val="003A467E"/>
    <w:rsid w:val="003A6B12"/>
    <w:rsid w:val="003B21C7"/>
    <w:rsid w:val="003B6E17"/>
    <w:rsid w:val="00423EE3"/>
    <w:rsid w:val="0044066D"/>
    <w:rsid w:val="00447467"/>
    <w:rsid w:val="00461056"/>
    <w:rsid w:val="00475180"/>
    <w:rsid w:val="00475F1D"/>
    <w:rsid w:val="004A4D6F"/>
    <w:rsid w:val="004B5B0C"/>
    <w:rsid w:val="004C3A1A"/>
    <w:rsid w:val="004C4E73"/>
    <w:rsid w:val="004D51C0"/>
    <w:rsid w:val="004E6E8A"/>
    <w:rsid w:val="005039B8"/>
    <w:rsid w:val="005272B4"/>
    <w:rsid w:val="005277F7"/>
    <w:rsid w:val="00551A5C"/>
    <w:rsid w:val="00553987"/>
    <w:rsid w:val="00561634"/>
    <w:rsid w:val="00563BB7"/>
    <w:rsid w:val="005D6C65"/>
    <w:rsid w:val="005F0FFE"/>
    <w:rsid w:val="005F5B5E"/>
    <w:rsid w:val="0063249A"/>
    <w:rsid w:val="00662F48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C6E96"/>
    <w:rsid w:val="007C745B"/>
    <w:rsid w:val="007D6F61"/>
    <w:rsid w:val="007F3476"/>
    <w:rsid w:val="00805D80"/>
    <w:rsid w:val="0081122D"/>
    <w:rsid w:val="008804E9"/>
    <w:rsid w:val="008857FE"/>
    <w:rsid w:val="008933B5"/>
    <w:rsid w:val="00930D86"/>
    <w:rsid w:val="00931A7D"/>
    <w:rsid w:val="00965677"/>
    <w:rsid w:val="009D3282"/>
    <w:rsid w:val="00A0309A"/>
    <w:rsid w:val="00A267D4"/>
    <w:rsid w:val="00A35CBE"/>
    <w:rsid w:val="00A533F1"/>
    <w:rsid w:val="00A53612"/>
    <w:rsid w:val="00A55C9B"/>
    <w:rsid w:val="00A65772"/>
    <w:rsid w:val="00A76E51"/>
    <w:rsid w:val="00A92099"/>
    <w:rsid w:val="00AB6584"/>
    <w:rsid w:val="00AC3755"/>
    <w:rsid w:val="00AF3C1D"/>
    <w:rsid w:val="00AF5428"/>
    <w:rsid w:val="00B172F3"/>
    <w:rsid w:val="00B51505"/>
    <w:rsid w:val="00B87889"/>
    <w:rsid w:val="00BA558D"/>
    <w:rsid w:val="00C22754"/>
    <w:rsid w:val="00C27C48"/>
    <w:rsid w:val="00C33750"/>
    <w:rsid w:val="00C54489"/>
    <w:rsid w:val="00C6722E"/>
    <w:rsid w:val="00CA54E1"/>
    <w:rsid w:val="00CB2C5F"/>
    <w:rsid w:val="00CB2D2C"/>
    <w:rsid w:val="00CF197F"/>
    <w:rsid w:val="00D04304"/>
    <w:rsid w:val="00D578F1"/>
    <w:rsid w:val="00D67B6E"/>
    <w:rsid w:val="00DB042E"/>
    <w:rsid w:val="00DC3420"/>
    <w:rsid w:val="00E05ACF"/>
    <w:rsid w:val="00E26F43"/>
    <w:rsid w:val="00E439AA"/>
    <w:rsid w:val="00E453C1"/>
    <w:rsid w:val="00E6519A"/>
    <w:rsid w:val="00E663BF"/>
    <w:rsid w:val="00E90C22"/>
    <w:rsid w:val="00EA785B"/>
    <w:rsid w:val="00EF046D"/>
    <w:rsid w:val="00F05C97"/>
    <w:rsid w:val="00F2555A"/>
    <w:rsid w:val="00F514CE"/>
    <w:rsid w:val="00F523EB"/>
    <w:rsid w:val="00F566C7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133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poettinger.at/img/landtechnik/collection/scheibenmaeher/NOVACAT_A9_hq.jp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www.poettinger.at/de_at/Newsroom/Pressebild/39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e.steibl@poettinger.at" TargetMode="External"/><Relationship Id="rId2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07A777-B779-A84D-B902-D9DF0BBF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\WB\A8 Öffentlichkeitsarbeit\Presse\Presseberichte\Neuheiten\2016\_Endversion\DE\Vorlage_Pressetexte_DE_final.dotx</Template>
  <TotalTime>0</TotalTime>
  <Pages>3</Pages>
  <Words>750</Words>
  <Characters>4729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Bruno Mohovich</cp:lastModifiedBy>
  <cp:revision>3</cp:revision>
  <cp:lastPrinted>2016-06-22T13:02:00Z</cp:lastPrinted>
  <dcterms:created xsi:type="dcterms:W3CDTF">2017-09-05T06:03:00Z</dcterms:created>
  <dcterms:modified xsi:type="dcterms:W3CDTF">2017-09-19T13:20:00Z</dcterms:modified>
</cp:coreProperties>
</file>